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D72C" w14:textId="03DA7C44" w:rsidR="00DB251C" w:rsidRPr="006419A3" w:rsidRDefault="00DB251C" w:rsidP="00E52C51">
      <w:pPr>
        <w:pStyle w:val="Heading1"/>
      </w:pPr>
      <w:commentRangeStart w:id="0"/>
      <w:r w:rsidRPr="006419A3">
        <w:t xml:space="preserve">Your title </w:t>
      </w:r>
      <w:commentRangeStart w:id="1"/>
      <w:r w:rsidRPr="006419A3">
        <w:t>here</w:t>
      </w:r>
      <w:commentRangeEnd w:id="1"/>
      <w:r w:rsidR="006419A3">
        <w:rPr>
          <w:rStyle w:val="CommentReference"/>
          <w:sz w:val="32"/>
          <w:szCs w:val="32"/>
        </w:rPr>
        <w:commentReference w:id="1"/>
      </w:r>
      <w:commentRangeEnd w:id="0"/>
      <w:r w:rsidR="00E52C51">
        <w:rPr>
          <w:rStyle w:val="CommentReference"/>
          <w:sz w:val="32"/>
          <w:szCs w:val="32"/>
        </w:rPr>
        <w:commentReference w:id="0"/>
      </w:r>
      <w:r w:rsidR="009120E2">
        <w:t xml:space="preserve"> (Times New Roman 16)</w:t>
      </w:r>
    </w:p>
    <w:p w14:paraId="783F99EF" w14:textId="77777777" w:rsidR="00DB251C" w:rsidRPr="009975F6" w:rsidRDefault="00DB251C" w:rsidP="00E52C51">
      <w:pPr>
        <w:spacing w:before="40" w:line="240" w:lineRule="exact"/>
        <w:rPr>
          <w:rFonts w:ascii="Times New Roman" w:hAnsi="Times New Roman" w:cs="Times New Roman"/>
          <w:b/>
          <w:sz w:val="20"/>
          <w:szCs w:val="20"/>
          <w:lang w:val="en-US"/>
        </w:rPr>
      </w:pPr>
    </w:p>
    <w:p w14:paraId="3B0155D8" w14:textId="6F79D290" w:rsidR="00DB251C" w:rsidRPr="00E52C51" w:rsidRDefault="009120E2" w:rsidP="00E52C51">
      <w:pPr>
        <w:pStyle w:val="Heading4"/>
        <w:rPr>
          <w:sz w:val="22"/>
          <w:szCs w:val="22"/>
        </w:rPr>
      </w:pPr>
      <w:bookmarkStart w:id="2" w:name="_heading=h.gjdgxs" w:colFirst="0" w:colLast="0"/>
      <w:bookmarkStart w:id="3" w:name="_heading=h.ihrnql3h22mp" w:colFirst="0" w:colLast="0"/>
      <w:bookmarkEnd w:id="2"/>
      <w:bookmarkEnd w:id="3"/>
      <w:r>
        <w:rPr>
          <w:sz w:val="22"/>
          <w:szCs w:val="22"/>
        </w:rPr>
        <w:t xml:space="preserve"> (font Time New Roman 11) </w:t>
      </w:r>
      <w:r w:rsidR="00DB251C" w:rsidRPr="00E52C51">
        <w:rPr>
          <w:sz w:val="22"/>
          <w:szCs w:val="22"/>
        </w:rPr>
        <w:t>Author A</w:t>
      </w:r>
      <w:r w:rsidR="00DB251C" w:rsidRPr="00E52C51">
        <w:rPr>
          <w:rStyle w:val="FootnoteReference"/>
          <w:sz w:val="22"/>
          <w:szCs w:val="22"/>
        </w:rPr>
        <w:footnoteReference w:id="1"/>
      </w:r>
      <w:r w:rsidR="00DB251C" w:rsidRPr="00E52C51">
        <w:rPr>
          <w:sz w:val="22"/>
          <w:szCs w:val="22"/>
        </w:rPr>
        <w:t xml:space="preserve"> </w:t>
      </w:r>
      <w:r w:rsidR="00DB251C" w:rsidRPr="00E52C51">
        <w:rPr>
          <w:sz w:val="22"/>
          <w:szCs w:val="22"/>
          <w:vertAlign w:val="superscript"/>
        </w:rPr>
        <w:t>a</w:t>
      </w:r>
      <w:r w:rsidR="00DB251C" w:rsidRPr="00E52C51">
        <w:rPr>
          <w:sz w:val="22"/>
          <w:szCs w:val="22"/>
        </w:rPr>
        <w:t xml:space="preserve"> </w:t>
      </w:r>
    </w:p>
    <w:p w14:paraId="3D47083A" w14:textId="04219AF4" w:rsidR="00DB251C" w:rsidRPr="00E52C51" w:rsidRDefault="00DB251C" w:rsidP="00E52C51">
      <w:pPr>
        <w:pStyle w:val="Heading4"/>
        <w:rPr>
          <w:sz w:val="22"/>
          <w:szCs w:val="22"/>
        </w:rPr>
      </w:pPr>
      <w:r w:rsidRPr="00E52C51">
        <w:rPr>
          <w:sz w:val="22"/>
          <w:szCs w:val="22"/>
          <w:vertAlign w:val="superscript"/>
        </w:rPr>
        <w:t>a</w:t>
      </w:r>
      <w:r w:rsidRPr="00E52C51">
        <w:rPr>
          <w:sz w:val="22"/>
          <w:szCs w:val="22"/>
        </w:rPr>
        <w:t xml:space="preserve"> Author A's institution</w:t>
      </w:r>
      <w:r w:rsidR="00772C17">
        <w:rPr>
          <w:sz w:val="22"/>
          <w:szCs w:val="22"/>
        </w:rPr>
        <w:t>, country</w:t>
      </w:r>
    </w:p>
    <w:p w14:paraId="69135ADB" w14:textId="77777777" w:rsidR="00DB251C" w:rsidRPr="009975F6" w:rsidRDefault="00DB251C" w:rsidP="00E52C51">
      <w:pPr>
        <w:spacing w:before="40" w:line="240" w:lineRule="exact"/>
        <w:jc w:val="both"/>
        <w:rPr>
          <w:rFonts w:ascii="Times New Roman" w:hAnsi="Times New Roman" w:cs="Times New Roman"/>
          <w:sz w:val="20"/>
          <w:szCs w:val="20"/>
          <w:lang w:val="en-US"/>
        </w:rPr>
      </w:pPr>
    </w:p>
    <w:p w14:paraId="26916FD5" w14:textId="77777777" w:rsidR="00DB251C" w:rsidRPr="00554154" w:rsidRDefault="00DB251C" w:rsidP="00E52C51">
      <w:pPr>
        <w:pStyle w:val="Heading2"/>
      </w:pPr>
      <w:bookmarkStart w:id="4" w:name="_heading=h.vuyzfat28t4p" w:colFirst="0" w:colLast="0"/>
      <w:bookmarkStart w:id="5" w:name="_heading=h.6qqsu3kw9lb8" w:colFirst="0" w:colLast="0"/>
      <w:bookmarkStart w:id="6" w:name="_heading=h.od3xaxroeu54" w:colFirst="0" w:colLast="0"/>
      <w:bookmarkEnd w:id="4"/>
      <w:bookmarkEnd w:id="5"/>
      <w:bookmarkEnd w:id="6"/>
      <w:r w:rsidRPr="00554154">
        <w:t xml:space="preserve">Abstract </w:t>
      </w:r>
    </w:p>
    <w:p w14:paraId="347C03EA" w14:textId="77777777" w:rsidR="00DB251C" w:rsidRPr="00E52C51" w:rsidRDefault="00DB251C" w:rsidP="00E52C51">
      <w:pPr>
        <w:pStyle w:val="JPEbodyabstract"/>
        <w:rPr>
          <w:sz w:val="22"/>
          <w:szCs w:val="22"/>
        </w:rPr>
      </w:pPr>
      <w:r w:rsidRPr="00E52C51">
        <w:rPr>
          <w:sz w:val="22"/>
          <w:szCs w:val="22"/>
        </w:rPr>
        <w:t xml:space="preserve">A brief, snappy summary of your work – up to 300 words please. Please don't forget </w:t>
      </w:r>
      <w:r w:rsidR="00D96330" w:rsidRPr="00E52C51">
        <w:rPr>
          <w:sz w:val="22"/>
          <w:szCs w:val="22"/>
        </w:rPr>
        <w:t xml:space="preserve">that </w:t>
      </w:r>
      <w:r w:rsidRPr="00E52C51">
        <w:rPr>
          <w:sz w:val="22"/>
          <w:szCs w:val="22"/>
        </w:rPr>
        <w:t>unfortunately</w:t>
      </w:r>
      <w:r w:rsidR="00D96330" w:rsidRPr="00E52C51">
        <w:rPr>
          <w:sz w:val="22"/>
          <w:szCs w:val="22"/>
        </w:rPr>
        <w:t>,</w:t>
      </w:r>
      <w:r w:rsidRPr="00E52C51">
        <w:rPr>
          <w:sz w:val="22"/>
          <w:szCs w:val="22"/>
        </w:rPr>
        <w:t xml:space="preserve"> some people will only read your abstract.</w:t>
      </w:r>
    </w:p>
    <w:p w14:paraId="14AEF111" w14:textId="249132FC" w:rsidR="00DB251C" w:rsidRPr="00E52C51" w:rsidRDefault="00DB251C" w:rsidP="00E52C51">
      <w:pPr>
        <w:pStyle w:val="JPEbodyabstract"/>
        <w:rPr>
          <w:sz w:val="22"/>
          <w:szCs w:val="22"/>
        </w:rPr>
      </w:pPr>
      <w:r w:rsidRPr="00E52C51">
        <w:rPr>
          <w:rFonts w:eastAsia="Times New Roman"/>
          <w:b/>
          <w:sz w:val="22"/>
          <w:szCs w:val="22"/>
          <w:lang w:eastAsia="en-US"/>
        </w:rPr>
        <w:t>Key words:</w:t>
      </w:r>
      <w:r w:rsidRPr="00E52C51">
        <w:rPr>
          <w:b/>
          <w:bCs/>
          <w:sz w:val="22"/>
          <w:szCs w:val="22"/>
        </w:rPr>
        <w:t xml:space="preserve"> </w:t>
      </w:r>
      <w:r w:rsidRPr="00E52C51">
        <w:rPr>
          <w:sz w:val="22"/>
          <w:szCs w:val="22"/>
        </w:rPr>
        <w:t>up</w:t>
      </w:r>
      <w:r w:rsidR="009120E2">
        <w:rPr>
          <w:sz w:val="22"/>
          <w:szCs w:val="22"/>
        </w:rPr>
        <w:t>,</w:t>
      </w:r>
      <w:r w:rsidRPr="00E52C51">
        <w:rPr>
          <w:sz w:val="22"/>
          <w:szCs w:val="22"/>
        </w:rPr>
        <w:t xml:space="preserve"> to</w:t>
      </w:r>
      <w:r w:rsidR="009120E2">
        <w:rPr>
          <w:sz w:val="22"/>
          <w:szCs w:val="22"/>
        </w:rPr>
        <w:t>,</w:t>
      </w:r>
      <w:r w:rsidRPr="00E52C51">
        <w:rPr>
          <w:sz w:val="22"/>
          <w:szCs w:val="22"/>
        </w:rPr>
        <w:t xml:space="preserve"> five  </w:t>
      </w:r>
    </w:p>
    <w:p w14:paraId="1662D07A" w14:textId="77777777" w:rsidR="00DB251C" w:rsidRPr="009975F6" w:rsidRDefault="00DB251C" w:rsidP="00E52C51">
      <w:pPr>
        <w:spacing w:before="40" w:after="0" w:line="240" w:lineRule="exact"/>
        <w:jc w:val="both"/>
        <w:rPr>
          <w:rFonts w:ascii="Times New Roman" w:hAnsi="Times New Roman" w:cs="Times New Roman"/>
          <w:sz w:val="20"/>
          <w:szCs w:val="20"/>
          <w:lang w:val="en-US"/>
        </w:rPr>
      </w:pPr>
    </w:p>
    <w:p w14:paraId="67E48DBE" w14:textId="77777777" w:rsidR="00DB251C" w:rsidRPr="009975F6" w:rsidRDefault="00DB251C" w:rsidP="00E52C51">
      <w:pPr>
        <w:autoSpaceDE w:val="0"/>
        <w:autoSpaceDN w:val="0"/>
        <w:adjustRightInd w:val="0"/>
        <w:spacing w:before="40" w:after="0" w:line="240" w:lineRule="exact"/>
        <w:jc w:val="both"/>
        <w:rPr>
          <w:rFonts w:ascii="Times New Roman" w:eastAsiaTheme="minorHAnsi" w:hAnsi="Times New Roman" w:cs="Times New Roman"/>
          <w:b/>
          <w:sz w:val="24"/>
          <w:szCs w:val="24"/>
          <w:lang w:val="en-US" w:eastAsia="en-US"/>
        </w:rPr>
      </w:pPr>
      <w:r w:rsidRPr="009975F6">
        <w:rPr>
          <w:rFonts w:ascii="Times New Roman" w:eastAsiaTheme="minorHAnsi" w:hAnsi="Times New Roman" w:cs="Times New Roman"/>
          <w:b/>
          <w:sz w:val="24"/>
          <w:szCs w:val="24"/>
          <w:lang w:val="en-US" w:eastAsia="en-US"/>
        </w:rPr>
        <w:t>Résumé</w:t>
      </w:r>
    </w:p>
    <w:p w14:paraId="461E9F6B" w14:textId="77777777" w:rsidR="00DB251C" w:rsidRPr="00E52C51" w:rsidRDefault="00DB251C" w:rsidP="00E52C51">
      <w:pPr>
        <w:spacing w:before="40" w:after="0" w:line="240" w:lineRule="exact"/>
        <w:jc w:val="both"/>
        <w:rPr>
          <w:rFonts w:ascii="Times New Roman" w:hAnsi="Times New Roman" w:cs="Times New Roman"/>
          <w:lang w:val="en-US"/>
        </w:rPr>
      </w:pPr>
      <w:r w:rsidRPr="00E52C51">
        <w:rPr>
          <w:rFonts w:ascii="Times New Roman" w:hAnsi="Times New Roman" w:cs="Times New Roman"/>
          <w:lang w:val="en-US"/>
        </w:rPr>
        <w:t>French version of your abstract – please do your best, we can help</w:t>
      </w:r>
    </w:p>
    <w:p w14:paraId="1FD6AD35" w14:textId="28C18562" w:rsidR="00DB251C" w:rsidRPr="009975F6" w:rsidRDefault="00DB251C" w:rsidP="00E52C51">
      <w:pPr>
        <w:autoSpaceDE w:val="0"/>
        <w:autoSpaceDN w:val="0"/>
        <w:adjustRightInd w:val="0"/>
        <w:spacing w:before="40" w:after="0" w:line="240" w:lineRule="exact"/>
        <w:jc w:val="both"/>
        <w:rPr>
          <w:rFonts w:ascii="Times New Roman" w:eastAsia="Times New Roman" w:hAnsi="Times New Roman" w:cs="Times New Roman"/>
          <w:sz w:val="20"/>
          <w:szCs w:val="20"/>
          <w:lang w:val="en-US"/>
        </w:rPr>
      </w:pPr>
      <w:r w:rsidRPr="00E52C51">
        <w:rPr>
          <w:rFonts w:ascii="Times New Roman" w:eastAsia="Times New Roman" w:hAnsi="Times New Roman" w:cs="Times New Roman"/>
          <w:b/>
          <w:lang w:val="en-US"/>
        </w:rPr>
        <w:t>Mots-clés:</w:t>
      </w:r>
      <w:r w:rsidRPr="00E52C51">
        <w:rPr>
          <w:rFonts w:ascii="Times New Roman" w:eastAsia="Times New Roman" w:hAnsi="Times New Roman" w:cs="Times New Roman"/>
          <w:lang w:val="en-US"/>
        </w:rPr>
        <w:t xml:space="preserve"> Your key words</w:t>
      </w:r>
      <w:r w:rsidR="009120E2">
        <w:rPr>
          <w:rFonts w:ascii="Times New Roman" w:eastAsia="Times New Roman" w:hAnsi="Times New Roman" w:cs="Times New Roman"/>
          <w:lang w:val="en-US"/>
        </w:rPr>
        <w:t>,</w:t>
      </w:r>
      <w:r w:rsidRPr="00E52C51">
        <w:rPr>
          <w:rFonts w:ascii="Times New Roman" w:eastAsia="Times New Roman" w:hAnsi="Times New Roman" w:cs="Times New Roman"/>
          <w:lang w:val="en-US"/>
        </w:rPr>
        <w:t xml:space="preserve"> in French</w:t>
      </w:r>
      <w:r w:rsidRPr="00E52C51">
        <w:rPr>
          <w:rFonts w:ascii="Times New Roman" w:hAnsi="Times New Roman" w:cs="Times New Roman"/>
          <w:lang w:val="en-US"/>
        </w:rPr>
        <w:t xml:space="preserve">  </w:t>
      </w:r>
    </w:p>
    <w:p w14:paraId="09BF7BDC" w14:textId="77777777" w:rsidR="00DB251C" w:rsidRPr="009975F6" w:rsidRDefault="00DB251C" w:rsidP="00E52C51">
      <w:pPr>
        <w:autoSpaceDE w:val="0"/>
        <w:autoSpaceDN w:val="0"/>
        <w:adjustRightInd w:val="0"/>
        <w:spacing w:beforeLines="40" w:before="96" w:after="0" w:line="240" w:lineRule="exact"/>
        <w:jc w:val="both"/>
        <w:rPr>
          <w:rFonts w:ascii="Times New Roman" w:eastAsia="Times New Roman" w:hAnsi="Times New Roman" w:cs="Times New Roman"/>
          <w:sz w:val="20"/>
          <w:szCs w:val="20"/>
          <w:highlight w:val="yellow"/>
          <w:lang w:val="en-US"/>
        </w:rPr>
      </w:pPr>
    </w:p>
    <w:p w14:paraId="11FF63D7" w14:textId="77777777" w:rsidR="00DB251C" w:rsidRPr="00DB251C" w:rsidRDefault="00DB251C" w:rsidP="00E52C51">
      <w:pPr>
        <w:autoSpaceDE w:val="0"/>
        <w:autoSpaceDN w:val="0"/>
        <w:adjustRightInd w:val="0"/>
        <w:spacing w:before="40" w:after="0" w:line="240" w:lineRule="exact"/>
        <w:jc w:val="both"/>
        <w:rPr>
          <w:rFonts w:ascii="Times New Roman" w:eastAsiaTheme="minorHAnsi" w:hAnsi="Times New Roman" w:cs="Times New Roman"/>
          <w:b/>
          <w:sz w:val="24"/>
          <w:szCs w:val="24"/>
          <w:lang w:eastAsia="en-US"/>
        </w:rPr>
      </w:pPr>
      <w:r w:rsidRPr="00DB251C">
        <w:rPr>
          <w:rFonts w:ascii="Times New Roman" w:eastAsiaTheme="minorHAnsi" w:hAnsi="Times New Roman" w:cs="Times New Roman"/>
          <w:b/>
          <w:sz w:val="24"/>
          <w:szCs w:val="24"/>
          <w:lang w:eastAsia="en-US"/>
        </w:rPr>
        <w:t>Resumen</w:t>
      </w:r>
    </w:p>
    <w:p w14:paraId="0DA5FC6F" w14:textId="77777777" w:rsidR="00DB251C" w:rsidRPr="00E52C51" w:rsidRDefault="00DB251C" w:rsidP="00E52C51">
      <w:pPr>
        <w:spacing w:before="40" w:after="0" w:line="240" w:lineRule="exact"/>
        <w:jc w:val="both"/>
        <w:rPr>
          <w:rFonts w:ascii="Times New Roman" w:hAnsi="Times New Roman" w:cs="Times New Roman"/>
        </w:rPr>
      </w:pPr>
      <w:r w:rsidRPr="00E52C51">
        <w:rPr>
          <w:rFonts w:ascii="Times New Roman" w:hAnsi="Times New Roman" w:cs="Times New Roman"/>
        </w:rPr>
        <w:t>Spanish version of your abstract – please do what you can, we can help</w:t>
      </w:r>
    </w:p>
    <w:p w14:paraId="33D1F32F" w14:textId="1EB1DEEA" w:rsidR="00DB251C" w:rsidRPr="00E52C51" w:rsidRDefault="00DB251C" w:rsidP="00E52C51">
      <w:pPr>
        <w:spacing w:before="40" w:after="0" w:line="240" w:lineRule="exact"/>
        <w:jc w:val="both"/>
        <w:rPr>
          <w:rFonts w:ascii="Times New Roman" w:hAnsi="Times New Roman" w:cs="Times New Roman"/>
        </w:rPr>
      </w:pPr>
      <w:r w:rsidRPr="00E52C51">
        <w:rPr>
          <w:rFonts w:ascii="Times New Roman" w:eastAsia="Times New Roman" w:hAnsi="Times New Roman" w:cs="Times New Roman"/>
          <w:b/>
          <w:lang w:eastAsia="en-US"/>
        </w:rPr>
        <w:t>Palabras claves:</w:t>
      </w:r>
      <w:r w:rsidRPr="00E52C51">
        <w:rPr>
          <w:rFonts w:ascii="Times New Roman" w:hAnsi="Times New Roman" w:cs="Times New Roman"/>
          <w:b/>
          <w:bCs/>
        </w:rPr>
        <w:t xml:space="preserve"> </w:t>
      </w:r>
      <w:r w:rsidRPr="00E52C51">
        <w:rPr>
          <w:rFonts w:ascii="Times New Roman" w:hAnsi="Times New Roman" w:cs="Times New Roman"/>
        </w:rPr>
        <w:t>Your</w:t>
      </w:r>
      <w:r w:rsidR="009120E2">
        <w:rPr>
          <w:rFonts w:ascii="Times New Roman" w:hAnsi="Times New Roman" w:cs="Times New Roman"/>
        </w:rPr>
        <w:t>,</w:t>
      </w:r>
      <w:r w:rsidRPr="00E52C51">
        <w:rPr>
          <w:rFonts w:ascii="Times New Roman" w:hAnsi="Times New Roman" w:cs="Times New Roman"/>
        </w:rPr>
        <w:t xml:space="preserve"> key words</w:t>
      </w:r>
      <w:r w:rsidR="009120E2">
        <w:rPr>
          <w:rFonts w:ascii="Times New Roman" w:hAnsi="Times New Roman" w:cs="Times New Roman"/>
        </w:rPr>
        <w:t>,</w:t>
      </w:r>
      <w:r w:rsidRPr="00E52C51">
        <w:rPr>
          <w:rFonts w:ascii="Times New Roman" w:hAnsi="Times New Roman" w:cs="Times New Roman"/>
        </w:rPr>
        <w:t xml:space="preserve"> in Spanish</w:t>
      </w:r>
    </w:p>
    <w:p w14:paraId="186B2925" w14:textId="77777777" w:rsidR="00DB251C" w:rsidRPr="00364692" w:rsidRDefault="00DB251C" w:rsidP="00E52C51">
      <w:pPr>
        <w:spacing w:before="40" w:after="0" w:line="240" w:lineRule="exact"/>
        <w:rPr>
          <w:rFonts w:ascii="Times New Roman" w:hAnsi="Times New Roman" w:cs="Times New Roman"/>
          <w:sz w:val="24"/>
          <w:szCs w:val="24"/>
        </w:rPr>
      </w:pPr>
    </w:p>
    <w:p w14:paraId="62162677" w14:textId="77777777" w:rsidR="00DB251C" w:rsidRPr="00DB251C" w:rsidRDefault="00DB251C" w:rsidP="00E52C51">
      <w:pPr>
        <w:autoSpaceDE w:val="0"/>
        <w:autoSpaceDN w:val="0"/>
        <w:adjustRightInd w:val="0"/>
        <w:spacing w:before="40" w:after="0" w:line="240" w:lineRule="exact"/>
        <w:jc w:val="both"/>
        <w:rPr>
          <w:rFonts w:ascii="Times New Roman" w:eastAsiaTheme="minorHAnsi" w:hAnsi="Times New Roman" w:cs="Times New Roman"/>
          <w:b/>
          <w:sz w:val="24"/>
          <w:szCs w:val="24"/>
          <w:lang w:eastAsia="en-US"/>
        </w:rPr>
      </w:pPr>
      <w:r w:rsidRPr="00DB251C">
        <w:rPr>
          <w:rFonts w:ascii="Times New Roman" w:eastAsiaTheme="minorHAnsi" w:hAnsi="Times New Roman" w:cs="Times New Roman"/>
          <w:b/>
          <w:sz w:val="24"/>
          <w:szCs w:val="24"/>
          <w:lang w:eastAsia="en-US"/>
        </w:rPr>
        <w:t>Abstract</w:t>
      </w:r>
    </w:p>
    <w:p w14:paraId="06CE7BA6" w14:textId="77777777" w:rsidR="00DB251C" w:rsidRPr="00E52C51" w:rsidRDefault="00DB251C" w:rsidP="00E52C51">
      <w:pPr>
        <w:spacing w:before="40" w:after="0" w:line="240" w:lineRule="exact"/>
        <w:jc w:val="both"/>
        <w:rPr>
          <w:rFonts w:ascii="Times New Roman" w:hAnsi="Times New Roman" w:cs="Times New Roman"/>
        </w:rPr>
      </w:pPr>
      <w:r w:rsidRPr="00E52C51">
        <w:rPr>
          <w:rFonts w:ascii="Times New Roman" w:hAnsi="Times New Roman" w:cs="Times New Roman"/>
        </w:rPr>
        <w:t>If you would like an abstract in another language, we'd be happy to consider that, though we may not be able to provide editing support</w:t>
      </w:r>
    </w:p>
    <w:p w14:paraId="3A6A4FAB" w14:textId="77777777" w:rsidR="00DB251C" w:rsidRPr="00E52C51" w:rsidRDefault="00DB251C" w:rsidP="00E52C51">
      <w:pPr>
        <w:spacing w:before="40" w:after="0" w:line="240" w:lineRule="exact"/>
        <w:jc w:val="both"/>
        <w:rPr>
          <w:rFonts w:ascii="Times New Roman" w:hAnsi="Times New Roman" w:cs="Times New Roman"/>
        </w:rPr>
      </w:pPr>
      <w:r w:rsidRPr="00E52C51">
        <w:rPr>
          <w:rFonts w:ascii="Times New Roman" w:eastAsia="Times New Roman" w:hAnsi="Times New Roman" w:cs="Times New Roman"/>
          <w:b/>
          <w:lang w:eastAsia="en-US"/>
        </w:rPr>
        <w:t>Key words:</w:t>
      </w:r>
      <w:r w:rsidRPr="00E52C51">
        <w:rPr>
          <w:rFonts w:ascii="Times New Roman" w:hAnsi="Times New Roman" w:cs="Times New Roman"/>
          <w:b/>
          <w:bCs/>
        </w:rPr>
        <w:t xml:space="preserve"> </w:t>
      </w:r>
      <w:r w:rsidRPr="00E52C51">
        <w:rPr>
          <w:rFonts w:ascii="Times New Roman" w:hAnsi="Times New Roman" w:cs="Times New Roman"/>
        </w:rPr>
        <w:t>Your key words in language x</w:t>
      </w:r>
    </w:p>
    <w:p w14:paraId="1B7F2E16" w14:textId="77777777" w:rsidR="00DB251C" w:rsidRPr="009975F6" w:rsidRDefault="00DB251C" w:rsidP="00E52C51">
      <w:pPr>
        <w:spacing w:before="40" w:after="0" w:line="240" w:lineRule="exact"/>
        <w:rPr>
          <w:rFonts w:ascii="Times New Roman" w:hAnsi="Times New Roman" w:cs="Times New Roman"/>
          <w:sz w:val="24"/>
          <w:szCs w:val="24"/>
          <w:lang w:val="en-US"/>
        </w:rPr>
      </w:pPr>
    </w:p>
    <w:p w14:paraId="7917C919" w14:textId="77777777" w:rsidR="00DB251C" w:rsidRPr="00554154" w:rsidRDefault="00DB251C" w:rsidP="00E52C51">
      <w:pPr>
        <w:pStyle w:val="Heading2"/>
      </w:pPr>
      <w:r w:rsidRPr="00554154">
        <w:t>1. Introduction</w:t>
      </w:r>
    </w:p>
    <w:p w14:paraId="208AAC62" w14:textId="77777777" w:rsidR="00DB251C" w:rsidRPr="00E52C51" w:rsidRDefault="00DB251C" w:rsidP="00E52C51">
      <w:pPr>
        <w:pStyle w:val="JPEbodytext"/>
        <w:ind w:firstLine="0"/>
        <w:rPr>
          <w:sz w:val="22"/>
          <w:szCs w:val="22"/>
        </w:rPr>
      </w:pPr>
      <w:r w:rsidRPr="00E52C51">
        <w:rPr>
          <w:sz w:val="22"/>
          <w:szCs w:val="22"/>
        </w:rPr>
        <w:t xml:space="preserve">First section of your work. Full details of author submission guidelines are </w:t>
      </w:r>
      <w:hyperlink r:id="rId11" w:history="1">
        <w:r w:rsidRPr="00E52C51">
          <w:rPr>
            <w:rStyle w:val="Hyperlink"/>
            <w:sz w:val="22"/>
            <w:szCs w:val="22"/>
          </w:rPr>
          <w:t>here</w:t>
        </w:r>
      </w:hyperlink>
      <w:r w:rsidRPr="00E52C51">
        <w:rPr>
          <w:sz w:val="22"/>
          <w:szCs w:val="22"/>
        </w:rPr>
        <w:t>.</w:t>
      </w:r>
    </w:p>
    <w:p w14:paraId="0303FF73" w14:textId="77777777" w:rsidR="00DB251C" w:rsidRPr="009975F6" w:rsidRDefault="00DB251C" w:rsidP="00E52C51">
      <w:pPr>
        <w:spacing w:before="40" w:after="0" w:line="240" w:lineRule="exact"/>
        <w:jc w:val="both"/>
        <w:rPr>
          <w:rFonts w:ascii="Times New Roman" w:hAnsi="Times New Roman" w:cs="Times New Roman"/>
          <w:sz w:val="20"/>
          <w:szCs w:val="20"/>
          <w:lang w:val="en-US"/>
        </w:rPr>
      </w:pPr>
      <w:r w:rsidRPr="009975F6">
        <w:rPr>
          <w:rFonts w:ascii="Times New Roman" w:hAnsi="Times New Roman" w:cs="Times New Roman"/>
          <w:sz w:val="20"/>
          <w:szCs w:val="20"/>
          <w:lang w:val="en-US"/>
        </w:rPr>
        <w:t xml:space="preserve"> </w:t>
      </w:r>
    </w:p>
    <w:p w14:paraId="4B6B9C11" w14:textId="77777777" w:rsidR="00DB251C" w:rsidRPr="00554154" w:rsidRDefault="00DB251C" w:rsidP="00E52C51">
      <w:pPr>
        <w:pStyle w:val="Heading2"/>
      </w:pPr>
      <w:r w:rsidRPr="00554154">
        <w:t xml:space="preserve">2. </w:t>
      </w:r>
      <w:r w:rsidR="00D96330">
        <w:t>Insert title of your first</w:t>
      </w:r>
      <w:r w:rsidRPr="00554154">
        <w:t xml:space="preserve"> substantive section</w:t>
      </w:r>
    </w:p>
    <w:p w14:paraId="7A4F2858" w14:textId="77777777" w:rsidR="00DB251C" w:rsidRPr="00E52C51" w:rsidRDefault="00DB251C" w:rsidP="00003153">
      <w:pPr>
        <w:pStyle w:val="JPEbodytext"/>
        <w:rPr>
          <w:sz w:val="22"/>
          <w:szCs w:val="22"/>
        </w:rPr>
      </w:pPr>
      <w:r w:rsidRPr="00E52C51">
        <w:rPr>
          <w:sz w:val="22"/>
          <w:szCs w:val="22"/>
        </w:rPr>
        <w:t>Please use American English (i.e. labor not labour, marginalized not marginalised). Please don't forget to change all apostrophes/quotes to 'straight' apostrophes/quotes throughout your file (File → Options → Proofing → AutoCorrect Options → AutoFormat As You Type → check or uncheck "Straight Quotes" with “ Smart Quotes”)</w:t>
      </w:r>
    </w:p>
    <w:p w14:paraId="49CBA597" w14:textId="2F305241" w:rsidR="00DB251C" w:rsidRPr="00E52C51" w:rsidRDefault="00DB251C" w:rsidP="00003153">
      <w:pPr>
        <w:spacing w:before="40" w:after="0" w:line="240" w:lineRule="exact"/>
        <w:ind w:firstLine="567"/>
        <w:jc w:val="both"/>
        <w:rPr>
          <w:rFonts w:ascii="Times New Roman" w:hAnsi="Times New Roman" w:cs="Times New Roman"/>
          <w:lang w:val="en-US"/>
        </w:rPr>
      </w:pPr>
      <w:r w:rsidRPr="00E52C51">
        <w:rPr>
          <w:rFonts w:ascii="Times New Roman" w:hAnsi="Times New Roman" w:cs="Times New Roman"/>
        </w:rPr>
        <w:t>Please also ensure your paragraphs are 1</w:t>
      </w:r>
      <w:r w:rsidR="009120E2">
        <w:rPr>
          <w:rFonts w:ascii="Times New Roman" w:hAnsi="Times New Roman" w:cs="Times New Roman"/>
        </w:rPr>
        <w:t>1</w:t>
      </w:r>
      <w:r w:rsidRPr="00E52C51">
        <w:rPr>
          <w:rFonts w:ascii="Times New Roman" w:hAnsi="Times New Roman" w:cs="Times New Roman"/>
        </w:rPr>
        <w:t>pt, Paragraph: 2pt before, 0</w:t>
      </w:r>
      <w:r w:rsidR="00D96330" w:rsidRPr="00E52C51">
        <w:rPr>
          <w:rFonts w:ascii="Times New Roman" w:hAnsi="Times New Roman" w:cs="Times New Roman"/>
        </w:rPr>
        <w:t>pt</w:t>
      </w:r>
      <w:r w:rsidRPr="00E52C51">
        <w:rPr>
          <w:rFonts w:ascii="Times New Roman" w:hAnsi="Times New Roman" w:cs="Times New Roman"/>
        </w:rPr>
        <w:t xml:space="preserve"> after, exactly 1</w:t>
      </w:r>
      <w:r w:rsidR="009120E2">
        <w:rPr>
          <w:rFonts w:ascii="Times New Roman" w:hAnsi="Times New Roman" w:cs="Times New Roman"/>
        </w:rPr>
        <w:t>3</w:t>
      </w:r>
      <w:r w:rsidRPr="00E52C51">
        <w:rPr>
          <w:rFonts w:ascii="Times New Roman" w:hAnsi="Times New Roman" w:cs="Times New Roman"/>
        </w:rPr>
        <w:t>pt line spacing on normal text, and 1</w:t>
      </w:r>
      <w:r w:rsidR="009120E2">
        <w:rPr>
          <w:rFonts w:ascii="Times New Roman" w:hAnsi="Times New Roman" w:cs="Times New Roman"/>
        </w:rPr>
        <w:t>1</w:t>
      </w:r>
      <w:r w:rsidRPr="00E52C51">
        <w:rPr>
          <w:rFonts w:ascii="Times New Roman" w:hAnsi="Times New Roman" w:cs="Times New Roman"/>
        </w:rPr>
        <w:t>pt on footnotes. Text is right and left justified.</w:t>
      </w:r>
    </w:p>
    <w:p w14:paraId="249C61CE" w14:textId="77777777" w:rsidR="00DB251C" w:rsidRPr="00E52C51" w:rsidRDefault="00DB251C" w:rsidP="00E52C51">
      <w:pPr>
        <w:spacing w:before="40" w:after="0" w:line="240" w:lineRule="exact"/>
        <w:jc w:val="both"/>
        <w:rPr>
          <w:rFonts w:ascii="Times New Roman" w:hAnsi="Times New Roman" w:cs="Times New Roman"/>
          <w:lang w:val="en-US"/>
        </w:rPr>
      </w:pPr>
      <w:r w:rsidRPr="00E52C51">
        <w:rPr>
          <w:rFonts w:ascii="Times New Roman" w:hAnsi="Times New Roman" w:cs="Times New Roman"/>
          <w:lang w:val="en-US"/>
        </w:rPr>
        <w:t>Select American-sized paper (Letter, 81/2 x 11 inches)</w:t>
      </w:r>
      <w:r w:rsidR="00D96330" w:rsidRPr="00E52C51">
        <w:rPr>
          <w:rFonts w:ascii="Times New Roman" w:hAnsi="Times New Roman" w:cs="Times New Roman"/>
          <w:lang w:val="en-US"/>
        </w:rPr>
        <w:t>,</w:t>
      </w:r>
      <w:r w:rsidRPr="00E52C51">
        <w:rPr>
          <w:rFonts w:ascii="Times New Roman" w:hAnsi="Times New Roman" w:cs="Times New Roman"/>
          <w:lang w:val="en-US"/>
        </w:rPr>
        <w:t xml:space="preserve"> not A4. Please ensure your submission has 3 cm margins all round, and an indentation of 1cm on paragraphs. </w:t>
      </w:r>
    </w:p>
    <w:p w14:paraId="1E60EE69" w14:textId="77777777" w:rsidR="00DB251C" w:rsidRPr="00E52C51" w:rsidRDefault="00DB251C" w:rsidP="00E52C51">
      <w:pPr>
        <w:spacing w:before="40" w:after="0" w:line="240" w:lineRule="exact"/>
        <w:jc w:val="both"/>
        <w:rPr>
          <w:rFonts w:ascii="Times New Roman" w:hAnsi="Times New Roman" w:cs="Times New Roman"/>
          <w:lang w:val="en-US"/>
        </w:rPr>
      </w:pPr>
    </w:p>
    <w:p w14:paraId="07A6EC11" w14:textId="77777777" w:rsidR="00DB251C" w:rsidRPr="00E52C51" w:rsidRDefault="00DB251C" w:rsidP="00E52C51">
      <w:pPr>
        <w:pStyle w:val="Heading3"/>
        <w:rPr>
          <w:sz w:val="22"/>
          <w:szCs w:val="22"/>
        </w:rPr>
      </w:pPr>
      <w:r w:rsidRPr="00E52C51">
        <w:rPr>
          <w:sz w:val="22"/>
          <w:szCs w:val="22"/>
        </w:rPr>
        <w:lastRenderedPageBreak/>
        <w:t>Subheadings – please don't do sub-subheadings</w:t>
      </w:r>
    </w:p>
    <w:p w14:paraId="29BB0B50" w14:textId="77777777" w:rsidR="00107074" w:rsidRPr="00E52C51" w:rsidRDefault="00DB251C" w:rsidP="00003153">
      <w:pPr>
        <w:spacing w:before="40" w:after="0" w:line="240" w:lineRule="exact"/>
        <w:ind w:firstLine="567"/>
        <w:jc w:val="both"/>
        <w:rPr>
          <w:rFonts w:ascii="Times New Roman" w:hAnsi="Times New Roman" w:cs="Times New Roman"/>
          <w:lang w:val="en-US"/>
        </w:rPr>
      </w:pPr>
      <w:r w:rsidRPr="00E52C51">
        <w:rPr>
          <w:rFonts w:ascii="Times New Roman" w:hAnsi="Times New Roman" w:cs="Times New Roman"/>
          <w:lang w:val="en-US"/>
        </w:rPr>
        <w:t xml:space="preserve">Please capitalize Indigenous wherever sensible. </w:t>
      </w:r>
    </w:p>
    <w:p w14:paraId="07ADCC51" w14:textId="77777777" w:rsidR="00DB251C" w:rsidRPr="00003153" w:rsidRDefault="00DB251C" w:rsidP="00003153">
      <w:pPr>
        <w:pStyle w:val="ListParagraph"/>
        <w:numPr>
          <w:ilvl w:val="0"/>
          <w:numId w:val="1"/>
        </w:numPr>
        <w:spacing w:before="40" w:after="0" w:line="240" w:lineRule="exact"/>
        <w:ind w:left="851" w:right="567" w:hanging="284"/>
        <w:jc w:val="both"/>
        <w:rPr>
          <w:rFonts w:ascii="Times New Roman" w:hAnsi="Times New Roman" w:cs="Times New Roman"/>
          <w:lang w:val="en-US"/>
        </w:rPr>
      </w:pPr>
      <w:r w:rsidRPr="00003153">
        <w:rPr>
          <w:rFonts w:ascii="Times New Roman" w:hAnsi="Times New Roman" w:cs="Times New Roman"/>
          <w:lang w:val="en-US"/>
        </w:rPr>
        <w:t xml:space="preserve">References are usually at the end of a sentence (Sultana, 2022). Please order references alphabetically, not chronologically (Freedman, 2002; Klooster, 2000). </w:t>
      </w:r>
    </w:p>
    <w:p w14:paraId="3183E125" w14:textId="77777777" w:rsidR="00DB251C" w:rsidRPr="00003153" w:rsidRDefault="00DB251C" w:rsidP="00003153">
      <w:pPr>
        <w:pStyle w:val="ListParagraph"/>
        <w:numPr>
          <w:ilvl w:val="0"/>
          <w:numId w:val="1"/>
        </w:numPr>
        <w:spacing w:before="40" w:after="0" w:line="240" w:lineRule="exact"/>
        <w:ind w:left="851" w:right="567" w:hanging="284"/>
        <w:jc w:val="both"/>
        <w:rPr>
          <w:rFonts w:ascii="Times New Roman" w:hAnsi="Times New Roman" w:cs="Times New Roman"/>
          <w:lang w:val="en-US"/>
        </w:rPr>
      </w:pPr>
      <w:r w:rsidRPr="00003153">
        <w:rPr>
          <w:rFonts w:ascii="Times New Roman" w:hAnsi="Times New Roman" w:cs="Times New Roman"/>
          <w:i/>
          <w:iCs/>
          <w:lang w:val="en-US"/>
        </w:rPr>
        <w:t>et al</w:t>
      </w:r>
      <w:r w:rsidRPr="00003153">
        <w:rPr>
          <w:rFonts w:ascii="Times New Roman" w:hAnsi="Times New Roman" w:cs="Times New Roman"/>
          <w:lang w:val="en-US"/>
        </w:rPr>
        <w:t>. is italicized and presented like that.</w:t>
      </w:r>
    </w:p>
    <w:p w14:paraId="2B61183E" w14:textId="5AE845E2" w:rsidR="00DB251C" w:rsidRPr="00003153" w:rsidRDefault="00DB251C" w:rsidP="00003153">
      <w:pPr>
        <w:pStyle w:val="ListParagraph"/>
        <w:numPr>
          <w:ilvl w:val="0"/>
          <w:numId w:val="1"/>
        </w:numPr>
        <w:spacing w:before="40" w:after="0" w:line="240" w:lineRule="exact"/>
        <w:ind w:left="851" w:right="567" w:hanging="284"/>
        <w:jc w:val="both"/>
        <w:rPr>
          <w:rFonts w:ascii="Times New Roman" w:hAnsi="Times New Roman" w:cs="Times New Roman"/>
          <w:lang w:val="en-US"/>
        </w:rPr>
      </w:pPr>
      <w:r w:rsidRPr="00003153">
        <w:rPr>
          <w:rFonts w:ascii="Times New Roman" w:hAnsi="Times New Roman" w:cs="Times New Roman"/>
          <w:lang w:val="en-US"/>
        </w:rPr>
        <w:t xml:space="preserve">replace reference to this </w:t>
      </w:r>
      <w:r w:rsidR="00B65B93" w:rsidRPr="00003153">
        <w:rPr>
          <w:rFonts w:ascii="Times New Roman" w:hAnsi="Times New Roman" w:cs="Times New Roman"/>
          <w:lang w:val="en-US"/>
        </w:rPr>
        <w:t>'</w:t>
      </w:r>
      <w:r w:rsidRPr="00003153">
        <w:rPr>
          <w:rFonts w:ascii="Times New Roman" w:hAnsi="Times New Roman" w:cs="Times New Roman"/>
          <w:lang w:val="en-US"/>
        </w:rPr>
        <w:t>paper</w:t>
      </w:r>
      <w:r w:rsidR="00B65B93" w:rsidRPr="00003153">
        <w:rPr>
          <w:rFonts w:ascii="Times New Roman" w:hAnsi="Times New Roman" w:cs="Times New Roman"/>
          <w:lang w:val="en-US"/>
        </w:rPr>
        <w:t>'</w:t>
      </w:r>
      <w:r w:rsidRPr="00003153">
        <w:rPr>
          <w:rFonts w:ascii="Times New Roman" w:hAnsi="Times New Roman" w:cs="Times New Roman"/>
          <w:lang w:val="en-US"/>
        </w:rPr>
        <w:t xml:space="preserve"> or essay with 'article'</w:t>
      </w:r>
    </w:p>
    <w:p w14:paraId="46EBC728" w14:textId="77777777" w:rsidR="00DB251C" w:rsidRPr="00003153" w:rsidRDefault="00DB251C" w:rsidP="00003153">
      <w:pPr>
        <w:pStyle w:val="ListParagraph"/>
        <w:numPr>
          <w:ilvl w:val="0"/>
          <w:numId w:val="1"/>
        </w:numPr>
        <w:spacing w:before="40" w:after="0" w:line="240" w:lineRule="exact"/>
        <w:ind w:left="851" w:right="567" w:hanging="284"/>
        <w:jc w:val="both"/>
        <w:rPr>
          <w:rFonts w:ascii="Times New Roman" w:hAnsi="Times New Roman" w:cs="Times New Roman"/>
          <w:lang w:val="en-US"/>
        </w:rPr>
      </w:pPr>
      <w:r w:rsidRPr="00003153">
        <w:rPr>
          <w:rFonts w:ascii="Times New Roman" w:hAnsi="Times New Roman" w:cs="Times New Roman"/>
          <w:lang w:val="en-US"/>
        </w:rPr>
        <w:t>Species names are underlined "</w:t>
      </w:r>
      <w:r w:rsidRPr="00003153">
        <w:rPr>
          <w:rFonts w:ascii="Times New Roman" w:hAnsi="Times New Roman" w:cs="Times New Roman"/>
          <w:u w:val="single"/>
          <w:lang w:val="en-US"/>
        </w:rPr>
        <w:t>Santalum sp</w:t>
      </w:r>
      <w:r w:rsidRPr="00003153">
        <w:rPr>
          <w:rFonts w:ascii="Times New Roman" w:hAnsi="Times New Roman" w:cs="Times New Roman"/>
          <w:lang w:val="en-US"/>
        </w:rPr>
        <w:t>., dominated by </w:t>
      </w:r>
      <w:r w:rsidRPr="00003153">
        <w:rPr>
          <w:rFonts w:ascii="Times New Roman" w:hAnsi="Times New Roman" w:cs="Times New Roman"/>
          <w:u w:val="single"/>
          <w:lang w:val="en-US"/>
        </w:rPr>
        <w:t>Santalum album</w:t>
      </w:r>
      <w:r w:rsidRPr="00003153">
        <w:rPr>
          <w:rFonts w:ascii="Times New Roman" w:hAnsi="Times New Roman" w:cs="Times New Roman"/>
          <w:lang w:val="en-US"/>
        </w:rPr>
        <w:t> in Timor"</w:t>
      </w:r>
    </w:p>
    <w:p w14:paraId="5E44320E" w14:textId="77777777" w:rsidR="00DB251C" w:rsidRPr="00003153" w:rsidRDefault="00DB251C" w:rsidP="00003153">
      <w:pPr>
        <w:pStyle w:val="ListParagraph"/>
        <w:numPr>
          <w:ilvl w:val="0"/>
          <w:numId w:val="1"/>
        </w:numPr>
        <w:spacing w:before="40" w:after="0" w:line="240" w:lineRule="exact"/>
        <w:ind w:left="851" w:right="567" w:hanging="284"/>
        <w:jc w:val="both"/>
        <w:rPr>
          <w:rFonts w:ascii="Times New Roman" w:hAnsi="Times New Roman" w:cs="Times New Roman"/>
          <w:lang w:val="en-US"/>
        </w:rPr>
      </w:pPr>
      <w:r w:rsidRPr="00003153">
        <w:rPr>
          <w:rFonts w:ascii="Times New Roman" w:hAnsi="Times New Roman" w:cs="Times New Roman"/>
          <w:lang w:val="en-US"/>
        </w:rPr>
        <w:t>Local names and in other languages are italicized "West Timorese still refer to sandalwood as </w:t>
      </w:r>
      <w:r w:rsidRPr="00003153">
        <w:rPr>
          <w:rFonts w:ascii="Times New Roman" w:hAnsi="Times New Roman" w:cs="Times New Roman"/>
          <w:i/>
          <w:iCs/>
          <w:lang w:val="en-US"/>
        </w:rPr>
        <w:t>hau lasi </w:t>
      </w:r>
      <w:r w:rsidRPr="00003153">
        <w:rPr>
          <w:rFonts w:ascii="Times New Roman" w:hAnsi="Times New Roman" w:cs="Times New Roman"/>
          <w:lang w:val="en-US"/>
        </w:rPr>
        <w:t>(tree of conflict or dispute)"</w:t>
      </w:r>
    </w:p>
    <w:p w14:paraId="79412BD5" w14:textId="77777777" w:rsidR="00DB251C" w:rsidRPr="00003153" w:rsidRDefault="00DB251C" w:rsidP="00003153">
      <w:pPr>
        <w:pStyle w:val="ListParagraph"/>
        <w:numPr>
          <w:ilvl w:val="0"/>
          <w:numId w:val="1"/>
        </w:numPr>
        <w:spacing w:before="40" w:after="0" w:line="240" w:lineRule="exact"/>
        <w:ind w:left="851" w:right="567" w:hanging="284"/>
        <w:jc w:val="both"/>
        <w:rPr>
          <w:rFonts w:ascii="Times New Roman" w:hAnsi="Times New Roman" w:cs="Times New Roman"/>
          <w:lang w:val="en-US"/>
        </w:rPr>
      </w:pPr>
      <w:r w:rsidRPr="00003153">
        <w:rPr>
          <w:rFonts w:ascii="Times New Roman" w:hAnsi="Times New Roman" w:cs="Times New Roman"/>
          <w:lang w:val="en-US"/>
        </w:rPr>
        <w:t>Currency: US$10,000. U.S. dollar eqvts. in brackets when using other currencies. Weights and measures: metric please, or metric equivalents in brackets. The world rarely understands U.S. measures like 'quarts', 'miles' and 'acre feet'.</w:t>
      </w:r>
    </w:p>
    <w:p w14:paraId="543B8808" w14:textId="77777777" w:rsidR="00DB251C" w:rsidRPr="00003153" w:rsidRDefault="00DB251C" w:rsidP="00003153">
      <w:pPr>
        <w:pStyle w:val="ListParagraph"/>
        <w:numPr>
          <w:ilvl w:val="0"/>
          <w:numId w:val="1"/>
        </w:numPr>
        <w:spacing w:before="40" w:after="0" w:line="240" w:lineRule="exact"/>
        <w:ind w:left="851" w:right="567" w:hanging="284"/>
        <w:jc w:val="both"/>
        <w:rPr>
          <w:rFonts w:ascii="Times New Roman" w:hAnsi="Times New Roman" w:cs="Times New Roman"/>
        </w:rPr>
      </w:pPr>
      <w:r w:rsidRPr="00003153">
        <w:rPr>
          <w:rFonts w:ascii="Times New Roman" w:hAnsi="Times New Roman" w:cs="Times New Roman"/>
          <w:lang w:val="en-US"/>
        </w:rPr>
        <w:t>If you use photos or figures in particular, please ensure you make them accessible also to visually impaired readers (color blind etc.). This can be through a more detailed caption, or by using also texture rather than only color in images to indicate differences.</w:t>
      </w:r>
    </w:p>
    <w:p w14:paraId="0ADE8C47" w14:textId="77777777" w:rsidR="00DB251C" w:rsidRPr="00E52C51" w:rsidRDefault="00DB251C" w:rsidP="00E52C51">
      <w:pPr>
        <w:spacing w:before="40" w:after="0" w:line="240" w:lineRule="exact"/>
        <w:jc w:val="both"/>
        <w:rPr>
          <w:rFonts w:ascii="Times New Roman" w:hAnsi="Times New Roman" w:cs="Times New Roman"/>
          <w:lang w:val="en-US"/>
        </w:rPr>
      </w:pPr>
    </w:p>
    <w:p w14:paraId="16B82C74" w14:textId="0FF1F111" w:rsidR="00DB251C" w:rsidRPr="00003153" w:rsidRDefault="00003153" w:rsidP="00E52C51">
      <w:pPr>
        <w:spacing w:before="40" w:after="0" w:line="240" w:lineRule="exact"/>
        <w:jc w:val="both"/>
        <w:rPr>
          <w:rFonts w:ascii="Times New Roman" w:hAnsi="Times New Roman" w:cs="Times New Roman"/>
          <w:b/>
          <w:bCs/>
          <w:sz w:val="24"/>
          <w:szCs w:val="24"/>
          <w:lang w:val="pt-PT"/>
        </w:rPr>
      </w:pPr>
      <w:r w:rsidRPr="00003153">
        <w:rPr>
          <w:rFonts w:ascii="Times New Roman" w:hAnsi="Times New Roman" w:cs="Times New Roman"/>
          <w:b/>
          <w:bCs/>
          <w:sz w:val="24"/>
          <w:szCs w:val="24"/>
          <w:lang w:val="pt-PT"/>
        </w:rPr>
        <w:t xml:space="preserve">3. </w:t>
      </w:r>
      <w:r w:rsidR="00DB251C" w:rsidRPr="00003153">
        <w:rPr>
          <w:rFonts w:ascii="Times New Roman" w:hAnsi="Times New Roman" w:cs="Times New Roman"/>
          <w:b/>
          <w:bCs/>
          <w:sz w:val="24"/>
          <w:szCs w:val="24"/>
          <w:lang w:val="pt-PT"/>
        </w:rPr>
        <w:t>Etc.</w:t>
      </w:r>
    </w:p>
    <w:p w14:paraId="328E1B82" w14:textId="77777777" w:rsidR="00DB251C" w:rsidRPr="00E52C51" w:rsidRDefault="00DB251C" w:rsidP="00E52C51">
      <w:pPr>
        <w:spacing w:before="40" w:after="0" w:line="240" w:lineRule="exact"/>
        <w:jc w:val="both"/>
        <w:rPr>
          <w:rFonts w:ascii="Times New Roman" w:hAnsi="Times New Roman" w:cs="Times New Roman"/>
          <w:lang w:val="pt-PT"/>
        </w:rPr>
      </w:pPr>
    </w:p>
    <w:p w14:paraId="10C21B01" w14:textId="77777777" w:rsidR="00DB251C" w:rsidRPr="00DB251C" w:rsidRDefault="00DB251C" w:rsidP="00E52C51">
      <w:pPr>
        <w:pStyle w:val="Heading2"/>
        <w:rPr>
          <w:lang w:val="pt-PT"/>
        </w:rPr>
      </w:pPr>
      <w:commentRangeStart w:id="7"/>
      <w:r w:rsidRPr="00DB251C">
        <w:rPr>
          <w:lang w:val="pt-PT"/>
        </w:rPr>
        <w:t>References</w:t>
      </w:r>
      <w:commentRangeEnd w:id="7"/>
      <w:r w:rsidR="00E52C51" w:rsidRPr="00DB251C">
        <w:rPr>
          <w:rStyle w:val="CommentReference"/>
          <w:sz w:val="24"/>
          <w:szCs w:val="24"/>
          <w:lang w:val="pt-PT"/>
        </w:rPr>
        <w:commentReference w:id="7"/>
      </w:r>
    </w:p>
    <w:p w14:paraId="0192A180" w14:textId="77777777" w:rsidR="00DB251C" w:rsidRPr="00E52C51" w:rsidRDefault="00DB251C" w:rsidP="00E52C51">
      <w:pPr>
        <w:pStyle w:val="JPEBodyreferences"/>
        <w:ind w:left="0" w:firstLine="0"/>
        <w:rPr>
          <w:sz w:val="22"/>
          <w:szCs w:val="22"/>
          <w:lang w:val="en-GB"/>
        </w:rPr>
      </w:pPr>
      <w:r w:rsidRPr="00E52C51">
        <w:rPr>
          <w:sz w:val="22"/>
          <w:szCs w:val="22"/>
        </w:rPr>
        <w:t xml:space="preserve">Acharya, S., &amp; Upreti, B. R. (2015). </w:t>
      </w:r>
      <w:r w:rsidRPr="00E52C51">
        <w:rPr>
          <w:sz w:val="22"/>
          <w:szCs w:val="22"/>
          <w:lang w:val="en-GB"/>
        </w:rPr>
        <w:t xml:space="preserve">Equity, inclusion and conflict in community based forest management: A case of Salghari Community Forest in Nepal. </w:t>
      </w:r>
      <w:r w:rsidRPr="00E52C51">
        <w:rPr>
          <w:i/>
          <w:sz w:val="22"/>
          <w:szCs w:val="22"/>
          <w:lang w:val="en-GB"/>
        </w:rPr>
        <w:t>Dhaulagiri Journal of Sociology and Anthropology,</w:t>
      </w:r>
      <w:r w:rsidRPr="00E52C51">
        <w:rPr>
          <w:sz w:val="22"/>
          <w:szCs w:val="22"/>
          <w:lang w:val="en-GB"/>
        </w:rPr>
        <w:t xml:space="preserve"> 9, 209-223.</w:t>
      </w:r>
      <w:commentRangeStart w:id="8"/>
      <w:r w:rsidRPr="00E52C51">
        <w:rPr>
          <w:sz w:val="22"/>
          <w:szCs w:val="22"/>
          <w:lang w:val="en-GB"/>
        </w:rPr>
        <w:t xml:space="preserve"> </w:t>
      </w:r>
      <w:hyperlink r:id="rId12" w:history="1">
        <w:r w:rsidRPr="00E52C51">
          <w:rPr>
            <w:rStyle w:val="Hyperlink"/>
            <w:sz w:val="22"/>
            <w:szCs w:val="22"/>
            <w:lang w:val="en-US"/>
          </w:rPr>
          <w:t>https://doi.org/10.3126/dsaj.v9i0.14029</w:t>
        </w:r>
      </w:hyperlink>
      <w:commentRangeEnd w:id="8"/>
      <w:r w:rsidR="00E52C51" w:rsidRPr="00E52C51">
        <w:rPr>
          <w:rStyle w:val="CommentReference"/>
          <w:sz w:val="22"/>
          <w:szCs w:val="22"/>
          <w:lang w:val="en-GB"/>
        </w:rPr>
        <w:commentReference w:id="8"/>
      </w:r>
    </w:p>
    <w:p w14:paraId="714A5E73" w14:textId="77777777" w:rsidR="00DB251C" w:rsidRPr="00E52C51" w:rsidRDefault="00DB251C" w:rsidP="00E52C51">
      <w:pPr>
        <w:spacing w:before="40" w:after="0" w:line="240" w:lineRule="exact"/>
        <w:jc w:val="both"/>
        <w:rPr>
          <w:rFonts w:ascii="Times New Roman" w:hAnsi="Times New Roman" w:cs="Times New Roman"/>
        </w:rPr>
      </w:pPr>
      <w:r w:rsidRPr="00E52C51">
        <w:rPr>
          <w:rFonts w:ascii="Times New Roman" w:hAnsi="Times New Roman" w:cs="Times New Roman"/>
          <w:lang w:val="en-US"/>
        </w:rPr>
        <w:t xml:space="preserve">Arora-Jonsson, S. (2014). Forty years of gender research and environmental policy: Where do we stand? </w:t>
      </w:r>
      <w:r w:rsidRPr="00E52C51">
        <w:rPr>
          <w:rFonts w:ascii="Times New Roman" w:hAnsi="Times New Roman" w:cs="Times New Roman"/>
          <w:i/>
          <w:lang w:val="en-US"/>
        </w:rPr>
        <w:t xml:space="preserve">Women's Studies International Forum, </w:t>
      </w:r>
      <w:r w:rsidRPr="00E52C51">
        <w:rPr>
          <w:rFonts w:ascii="Times New Roman" w:hAnsi="Times New Roman" w:cs="Times New Roman"/>
          <w:lang w:val="en-US"/>
        </w:rPr>
        <w:t xml:space="preserve">47(B), 295-308. </w:t>
      </w:r>
      <w:commentRangeStart w:id="9"/>
      <w:r w:rsidRPr="00E52C51">
        <w:rPr>
          <w:rFonts w:ascii="Times New Roman" w:hAnsi="Times New Roman" w:cs="Times New Roman"/>
          <w:color w:val="000000" w:themeColor="text1"/>
        </w:rPr>
        <w:fldChar w:fldCharType="begin"/>
      </w:r>
      <w:r w:rsidRPr="00E52C51">
        <w:rPr>
          <w:rFonts w:ascii="Times New Roman" w:hAnsi="Times New Roman" w:cs="Times New Roman"/>
          <w:color w:val="000000" w:themeColor="text1"/>
        </w:rPr>
        <w:instrText>HYPERLINK "https://doi.org/10.1016/j.wsif.2014.02.009"</w:instrText>
      </w:r>
      <w:r w:rsidRPr="00E52C51">
        <w:rPr>
          <w:rFonts w:ascii="Times New Roman" w:hAnsi="Times New Roman" w:cs="Times New Roman"/>
          <w:color w:val="000000" w:themeColor="text1"/>
        </w:rPr>
      </w:r>
      <w:r w:rsidRPr="00E52C51">
        <w:rPr>
          <w:rFonts w:ascii="Times New Roman" w:hAnsi="Times New Roman" w:cs="Times New Roman"/>
          <w:color w:val="000000" w:themeColor="text1"/>
        </w:rPr>
        <w:fldChar w:fldCharType="separate"/>
      </w:r>
      <w:r w:rsidRPr="00E52C51">
        <w:rPr>
          <w:rStyle w:val="Hyperlink"/>
          <w:rFonts w:ascii="Times New Roman" w:hAnsi="Times New Roman" w:cs="Times New Roman"/>
          <w:color w:val="000000" w:themeColor="text1"/>
          <w:u w:val="none"/>
        </w:rPr>
        <w:t>https://doi.org/10.1016/j.wsif.2014.02.009</w:t>
      </w:r>
      <w:r w:rsidRPr="00E52C51">
        <w:rPr>
          <w:rStyle w:val="Hyperlink"/>
          <w:rFonts w:ascii="Times New Roman" w:hAnsi="Times New Roman" w:cs="Times New Roman"/>
          <w:color w:val="000000" w:themeColor="text1"/>
          <w:u w:val="none"/>
          <w:lang w:val="en-US"/>
        </w:rPr>
        <w:fldChar w:fldCharType="end"/>
      </w:r>
      <w:r w:rsidRPr="00E52C51">
        <w:rPr>
          <w:rFonts w:ascii="Times New Roman" w:hAnsi="Times New Roman" w:cs="Times New Roman"/>
        </w:rPr>
        <w:t xml:space="preserve"> </w:t>
      </w:r>
      <w:commentRangeEnd w:id="9"/>
      <w:r w:rsidR="00E52C51" w:rsidRPr="00E52C51">
        <w:rPr>
          <w:rStyle w:val="CommentReference"/>
          <w:rFonts w:ascii="Times New Roman" w:hAnsi="Times New Roman" w:cs="Times New Roman"/>
          <w:sz w:val="22"/>
          <w:szCs w:val="22"/>
        </w:rPr>
        <w:commentReference w:id="9"/>
      </w:r>
    </w:p>
    <w:p w14:paraId="4D164F66" w14:textId="77777777" w:rsidR="00DB251C" w:rsidRPr="00E52C51" w:rsidRDefault="00DB251C" w:rsidP="00E52C51">
      <w:pPr>
        <w:spacing w:before="40" w:after="0" w:line="240" w:lineRule="exact"/>
        <w:jc w:val="both"/>
        <w:rPr>
          <w:rFonts w:ascii="Times New Roman" w:hAnsi="Times New Roman" w:cs="Times New Roman"/>
          <w:lang w:val="en-US"/>
        </w:rPr>
      </w:pPr>
      <w:r w:rsidRPr="00E52C51">
        <w:rPr>
          <w:rFonts w:ascii="Times New Roman" w:hAnsi="Times New Roman" w:cs="Times New Roman"/>
          <w:lang w:val="en-US"/>
        </w:rPr>
        <w:t xml:space="preserve">Batterbury, S. (2018). </w:t>
      </w:r>
      <w:commentRangeStart w:id="10"/>
      <w:r w:rsidRPr="00E52C51">
        <w:rPr>
          <w:rFonts w:ascii="Times New Roman" w:hAnsi="Times New Roman" w:cs="Times New Roman"/>
          <w:lang w:val="en-US"/>
        </w:rPr>
        <w:t>Affirmative and engaged political ecology: Practical applications and participatory development actions</w:t>
      </w:r>
      <w:r w:rsidRPr="00E52C51">
        <w:rPr>
          <w:rFonts w:ascii="Times New Roman" w:hAnsi="Times New Roman" w:cs="Times New Roman"/>
          <w:b/>
          <w:lang w:val="en-US"/>
        </w:rPr>
        <w:t xml:space="preserve">. </w:t>
      </w:r>
      <w:commentRangeEnd w:id="10"/>
      <w:r w:rsidR="00E52C51" w:rsidRPr="00E52C51">
        <w:rPr>
          <w:rStyle w:val="CommentReference"/>
          <w:rFonts w:ascii="Times New Roman" w:hAnsi="Times New Roman" w:cs="Times New Roman"/>
          <w:i/>
          <w:sz w:val="22"/>
          <w:szCs w:val="22"/>
          <w:lang w:val="en-US"/>
        </w:rPr>
        <w:commentReference w:id="10"/>
      </w:r>
      <w:r w:rsidRPr="00E52C51">
        <w:rPr>
          <w:rFonts w:ascii="Times New Roman" w:hAnsi="Times New Roman" w:cs="Times New Roman"/>
          <w:i/>
          <w:lang w:val="en-US"/>
        </w:rPr>
        <w:t xml:space="preserve">Nordia Geographical Publications, </w:t>
      </w:r>
      <w:r w:rsidRPr="00E52C51">
        <w:rPr>
          <w:rFonts w:ascii="Times New Roman" w:hAnsi="Times New Roman" w:cs="Times New Roman"/>
          <w:lang w:val="en-US"/>
        </w:rPr>
        <w:t xml:space="preserve">47(5), 111-131. Retrieved January 19, 2024, from </w:t>
      </w:r>
      <w:hyperlink r:id="rId13" w:history="1">
        <w:r w:rsidRPr="00E52C51">
          <w:rPr>
            <w:rStyle w:val="Hyperlink"/>
            <w:rFonts w:ascii="Times New Roman" w:hAnsi="Times New Roman" w:cs="Times New Roman"/>
            <w:lang w:val="en-US"/>
          </w:rPr>
          <w:t>https://nordia.journal.fi/article/view/79938</w:t>
        </w:r>
      </w:hyperlink>
      <w:r w:rsidRPr="00E52C51">
        <w:rPr>
          <w:rFonts w:ascii="Times New Roman" w:hAnsi="Times New Roman" w:cs="Times New Roman"/>
          <w:lang w:val="en-US"/>
        </w:rPr>
        <w:t xml:space="preserve"> </w:t>
      </w:r>
    </w:p>
    <w:p w14:paraId="6BF0D78A" w14:textId="77777777" w:rsidR="00DB251C" w:rsidRPr="00E52C51" w:rsidRDefault="00DB251C" w:rsidP="00E52C51">
      <w:pPr>
        <w:spacing w:before="40" w:after="0" w:line="240" w:lineRule="exact"/>
        <w:jc w:val="both"/>
        <w:rPr>
          <w:rFonts w:ascii="Times New Roman" w:hAnsi="Times New Roman" w:cs="Times New Roman"/>
          <w:lang w:val="pt-PT"/>
        </w:rPr>
      </w:pPr>
      <w:r w:rsidRPr="00E52C51">
        <w:rPr>
          <w:rFonts w:ascii="Times New Roman" w:hAnsi="Times New Roman" w:cs="Times New Roman"/>
          <w:lang w:val="en-US"/>
        </w:rPr>
        <w:t xml:space="preserve">Freire, P. (1970). </w:t>
      </w:r>
      <w:r w:rsidRPr="00E52C51">
        <w:rPr>
          <w:rFonts w:ascii="Times New Roman" w:hAnsi="Times New Roman" w:cs="Times New Roman"/>
          <w:i/>
          <w:lang w:val="en-US"/>
        </w:rPr>
        <w:t>Pedagogy of the oppressed</w:t>
      </w:r>
      <w:r w:rsidRPr="00E52C51">
        <w:rPr>
          <w:rFonts w:ascii="Times New Roman" w:hAnsi="Times New Roman" w:cs="Times New Roman"/>
          <w:lang w:val="en-US"/>
        </w:rPr>
        <w:t xml:space="preserve">. </w:t>
      </w:r>
      <w:r w:rsidRPr="00E52C51">
        <w:rPr>
          <w:rFonts w:ascii="Times New Roman" w:hAnsi="Times New Roman" w:cs="Times New Roman"/>
          <w:lang w:val="pt-PT"/>
        </w:rPr>
        <w:t>Penguin.</w:t>
      </w:r>
    </w:p>
    <w:p w14:paraId="1189C105" w14:textId="77777777" w:rsidR="00DB251C" w:rsidRPr="00E52C51" w:rsidRDefault="00DB251C" w:rsidP="00E52C51">
      <w:pPr>
        <w:spacing w:before="40" w:after="0"/>
        <w:jc w:val="both"/>
        <w:rPr>
          <w:rFonts w:ascii="Times New Roman" w:hAnsi="Times New Roman" w:cs="Times New Roman"/>
          <w:i/>
          <w:lang w:val="en-US"/>
        </w:rPr>
      </w:pPr>
      <w:r w:rsidRPr="00E52C51">
        <w:rPr>
          <w:rFonts w:ascii="Times New Roman" w:hAnsi="Times New Roman" w:cs="Times New Roman"/>
          <w:lang w:val="pt-PT"/>
        </w:rPr>
        <w:t>Kiwango, W. A.</w:t>
      </w:r>
      <w:r w:rsidR="00D96330" w:rsidRPr="00E52C51">
        <w:rPr>
          <w:rFonts w:ascii="Times New Roman" w:hAnsi="Times New Roman" w:cs="Times New Roman"/>
          <w:lang w:val="pt-PT"/>
        </w:rPr>
        <w:t>, &amp;</w:t>
      </w:r>
      <w:r w:rsidRPr="00E52C51">
        <w:rPr>
          <w:rFonts w:ascii="Times New Roman" w:hAnsi="Times New Roman" w:cs="Times New Roman"/>
          <w:lang w:val="pt-PT"/>
        </w:rPr>
        <w:t xml:space="preserve"> Mabele, M. B. (2022). </w:t>
      </w:r>
      <w:r w:rsidRPr="00E52C51">
        <w:rPr>
          <w:rFonts w:ascii="Times New Roman" w:hAnsi="Times New Roman" w:cs="Times New Roman"/>
          <w:lang w:val="en-US"/>
        </w:rPr>
        <w:t xml:space="preserve">Why the convivial conservation vision needs complementing to be a viable alternative for conservation in the Global South. </w:t>
      </w:r>
      <w:r w:rsidRPr="00E52C51">
        <w:rPr>
          <w:rFonts w:ascii="Times New Roman" w:hAnsi="Times New Roman" w:cs="Times New Roman"/>
          <w:i/>
          <w:lang w:val="en-US"/>
        </w:rPr>
        <w:t xml:space="preserve">Conservation and Society </w:t>
      </w:r>
      <w:r w:rsidRPr="00E52C51">
        <w:rPr>
          <w:rFonts w:ascii="Times New Roman" w:hAnsi="Times New Roman" w:cs="Times New Roman"/>
          <w:lang w:val="en-US"/>
        </w:rPr>
        <w:t xml:space="preserve">20 (2), 179-189. </w:t>
      </w:r>
      <w:hyperlink r:id="rId14" w:history="1">
        <w:r w:rsidRPr="00E52C51">
          <w:rPr>
            <w:rStyle w:val="Hyperlink"/>
            <w:rFonts w:ascii="Times New Roman" w:hAnsi="Times New Roman" w:cs="Times New Roman"/>
            <w:lang w:val="en-US"/>
          </w:rPr>
          <w:t>https://doi.org/</w:t>
        </w:r>
        <w:r w:rsidRPr="00E52C51">
          <w:rPr>
            <w:rStyle w:val="Hyperlink"/>
            <w:rFonts w:ascii="Times New Roman" w:hAnsi="Times New Roman" w:cs="Times New Roman"/>
          </w:rPr>
          <w:t>10.4103/cs.cs_45_21 </w:t>
        </w:r>
      </w:hyperlink>
    </w:p>
    <w:p w14:paraId="6CBEA844" w14:textId="77777777" w:rsidR="00DB251C" w:rsidRPr="00E52C51" w:rsidRDefault="00DB251C" w:rsidP="00E52C51">
      <w:pPr>
        <w:spacing w:before="40" w:after="0" w:line="240" w:lineRule="exact"/>
        <w:jc w:val="both"/>
        <w:rPr>
          <w:rFonts w:ascii="Times New Roman" w:hAnsi="Times New Roman" w:cs="Times New Roman"/>
          <w:lang w:val="en-US"/>
        </w:rPr>
      </w:pPr>
      <w:r w:rsidRPr="00E52C51">
        <w:rPr>
          <w:rFonts w:ascii="Times New Roman" w:hAnsi="Times New Roman" w:cs="Times New Roman"/>
          <w:lang w:val="en-US"/>
        </w:rPr>
        <w:t xml:space="preserve">Sultana, F. (2015). Emotional political ecology. In Bryant, R.L. (Ed.) </w:t>
      </w:r>
      <w:r w:rsidRPr="00E52C51">
        <w:rPr>
          <w:rFonts w:ascii="Times New Roman" w:hAnsi="Times New Roman" w:cs="Times New Roman"/>
          <w:i/>
          <w:lang w:val="en-US"/>
        </w:rPr>
        <w:t>The International Handbook of Political Ecology</w:t>
      </w:r>
      <w:r w:rsidRPr="00E52C51">
        <w:rPr>
          <w:rFonts w:ascii="Times New Roman" w:hAnsi="Times New Roman" w:cs="Times New Roman"/>
          <w:lang w:val="en-US"/>
        </w:rPr>
        <w:t xml:space="preserve">. (pp. 633-645). Edward Elgar. </w:t>
      </w:r>
    </w:p>
    <w:p w14:paraId="694A3588" w14:textId="77777777" w:rsidR="00DB251C" w:rsidRPr="00E52C51" w:rsidRDefault="00DB251C" w:rsidP="00E52C51">
      <w:pPr>
        <w:spacing w:before="40" w:after="0" w:line="240" w:lineRule="exact"/>
        <w:jc w:val="both"/>
        <w:rPr>
          <w:rFonts w:ascii="Times New Roman" w:hAnsi="Times New Roman" w:cs="Times New Roman"/>
          <w:lang w:val="en-US"/>
        </w:rPr>
      </w:pPr>
      <w:r w:rsidRPr="00E52C51">
        <w:rPr>
          <w:rFonts w:ascii="Times New Roman" w:hAnsi="Times New Roman" w:cs="Times New Roman"/>
          <w:lang w:val="en-US"/>
        </w:rPr>
        <w:t xml:space="preserve">Sundberg, J. (2015). Ethics, entanglement, and political ecology. In Perreault, T., Bridge, G. &amp; McCarthy, J. (Eds.) </w:t>
      </w:r>
      <w:r w:rsidRPr="00E52C51">
        <w:rPr>
          <w:rFonts w:ascii="Times New Roman" w:hAnsi="Times New Roman" w:cs="Times New Roman"/>
          <w:i/>
          <w:lang w:val="en-US"/>
        </w:rPr>
        <w:t>The Routledge Handbook of Political Ecology</w:t>
      </w:r>
      <w:r w:rsidRPr="00E52C51">
        <w:rPr>
          <w:rFonts w:ascii="Times New Roman" w:hAnsi="Times New Roman" w:cs="Times New Roman"/>
          <w:lang w:val="en-US"/>
        </w:rPr>
        <w:t>. (pp.117-126). Routledge.</w:t>
      </w:r>
    </w:p>
    <w:p w14:paraId="5EF493EC" w14:textId="77777777" w:rsidR="00DB251C" w:rsidRPr="00E52C51" w:rsidRDefault="00DB251C" w:rsidP="00E52C51">
      <w:pPr>
        <w:pStyle w:val="JPEBodyFootnotes"/>
        <w:rPr>
          <w:sz w:val="22"/>
          <w:lang w:val="en-US"/>
        </w:rPr>
      </w:pPr>
      <w:r w:rsidRPr="00E52C51">
        <w:rPr>
          <w:sz w:val="22"/>
          <w:lang w:val="en-US"/>
        </w:rPr>
        <w:t xml:space="preserve">Svarstad. H., Benjaminsen, T. A., &amp; Overå, R. (2018). Power theories in political ecology. </w:t>
      </w:r>
      <w:r w:rsidRPr="00E52C51">
        <w:rPr>
          <w:i/>
          <w:iCs/>
          <w:sz w:val="22"/>
          <w:lang w:val="en-US"/>
        </w:rPr>
        <w:t>Journal of Political Ecology</w:t>
      </w:r>
      <w:r w:rsidRPr="00E52C51">
        <w:rPr>
          <w:sz w:val="22"/>
          <w:lang w:val="en-US"/>
        </w:rPr>
        <w:t xml:space="preserve">, 25, 350-365. </w:t>
      </w:r>
      <w:hyperlink r:id="rId15" w:history="1">
        <w:r w:rsidRPr="00E52C51">
          <w:rPr>
            <w:rStyle w:val="Hyperlink"/>
            <w:sz w:val="22"/>
            <w:lang w:val="en-US"/>
          </w:rPr>
          <w:t>https://doi.org/10.2458/v25i1.23044</w:t>
        </w:r>
      </w:hyperlink>
      <w:r w:rsidRPr="00E52C51">
        <w:rPr>
          <w:sz w:val="22"/>
          <w:lang w:val="en-US"/>
        </w:rPr>
        <w:t xml:space="preserve">   </w:t>
      </w:r>
    </w:p>
    <w:p w14:paraId="67DBA5B1" w14:textId="77777777" w:rsidR="00DB251C" w:rsidRPr="00E52C51" w:rsidRDefault="00DB251C" w:rsidP="00E52C51">
      <w:pPr>
        <w:spacing w:before="40" w:after="0" w:line="240" w:lineRule="exact"/>
        <w:jc w:val="both"/>
        <w:rPr>
          <w:rFonts w:ascii="Times New Roman" w:hAnsi="Times New Roman" w:cs="Times New Roman"/>
          <w:lang w:val="en-US"/>
        </w:rPr>
      </w:pPr>
      <w:r w:rsidRPr="00E52C51">
        <w:rPr>
          <w:rFonts w:ascii="Times New Roman" w:hAnsi="Times New Roman" w:cs="Times New Roman"/>
          <w:lang w:val="en-US"/>
        </w:rPr>
        <w:t>Etc.</w:t>
      </w:r>
    </w:p>
    <w:p w14:paraId="707052C9" w14:textId="77777777" w:rsidR="000051CC" w:rsidRPr="00E52C51" w:rsidRDefault="000051CC" w:rsidP="00E52C51">
      <w:pPr>
        <w:rPr>
          <w:rFonts w:ascii="Times New Roman" w:hAnsi="Times New Roman" w:cs="Times New Roman"/>
          <w:lang w:val="en-US"/>
        </w:rPr>
      </w:pPr>
    </w:p>
    <w:sectPr w:rsidR="000051CC" w:rsidRPr="00E52C51" w:rsidSect="00751197">
      <w:headerReference w:type="default" r:id="rId16"/>
      <w:footerReference w:type="default" r:id="rId17"/>
      <w:pgSz w:w="12240" w:h="15840" w:code="1"/>
      <w:pgMar w:top="1843" w:right="1750" w:bottom="1843" w:left="1701" w:header="708" w:footer="8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udith Krauss" w:date="2024-02-21T10:13:00Z" w:initials="JK">
    <w:p w14:paraId="2024E0E8" w14:textId="77777777" w:rsidR="00D96330" w:rsidRDefault="006419A3" w:rsidP="00D96330">
      <w:pPr>
        <w:pStyle w:val="CommentText"/>
      </w:pPr>
      <w:r>
        <w:rPr>
          <w:rStyle w:val="CommentReference"/>
        </w:rPr>
        <w:annotationRef/>
      </w:r>
      <w:r w:rsidR="00D96330">
        <w:t>Please save this template as a ‘Word document’ (File -&gt; Save as -&gt; choose .docx as document type)</w:t>
      </w:r>
    </w:p>
  </w:comment>
  <w:comment w:id="0" w:author="Simon Batterbury" w:date="2026-04-30T06:40:00Z" w:initials="SB">
    <w:p w14:paraId="38DAAEAE" w14:textId="77777777" w:rsidR="00E52C51" w:rsidRDefault="00E52C51" w:rsidP="00E52C51">
      <w:pPr>
        <w:pStyle w:val="CommentText"/>
      </w:pPr>
      <w:r>
        <w:rPr>
          <w:rStyle w:val="CommentReference"/>
        </w:rPr>
        <w:annotationRef/>
      </w:r>
      <w:r>
        <w:t>16 point times new roman</w:t>
      </w:r>
    </w:p>
  </w:comment>
  <w:comment w:id="7" w:author="Judith Krauss" w:date="2024-02-21T15:51:00Z" w:initials="JK">
    <w:p w14:paraId="41D4EFBC" w14:textId="77777777" w:rsidR="00560A06" w:rsidRDefault="00560A06" w:rsidP="00560A06">
      <w:pPr>
        <w:pStyle w:val="CommentText"/>
      </w:pPr>
      <w:r>
        <w:rPr>
          <w:rStyle w:val="CommentReference"/>
        </w:rPr>
        <w:annotationRef/>
      </w:r>
      <w:r>
        <w:rPr>
          <w:color w:val="0A0A0A"/>
          <w:highlight w:val="white"/>
        </w:rPr>
        <w:t>Please do your best to use the APA format [version 6 is more elegant than 7]  [</w:t>
      </w:r>
      <w:hyperlink r:id="rId1" w:history="1">
        <w:r w:rsidRPr="00E20910">
          <w:rPr>
            <w:rStyle w:val="Hyperlink"/>
          </w:rPr>
          <w:t>https://apastyle.apa.org/style-grammar-guidelines/references/examples</w:t>
        </w:r>
      </w:hyperlink>
      <w:r>
        <w:rPr>
          <w:color w:val="0A0A0A"/>
          <w:highlight w:val="white"/>
        </w:rPr>
        <w:t>]– the editors frequently spend hours revising and checking reference lists. They have to be correct because the data is used by Google Scholar and Scopus for indexing and citation analysis. We don't personally use Endnote, so its features need to be turned off. If references have stable online links -- on a journal or personal site that may last a few years – please add them. We realize APA has gone through some changes - some packages use older variants. Consistency is key. </w:t>
      </w:r>
      <w:r>
        <w:t xml:space="preserve"> </w:t>
      </w:r>
    </w:p>
  </w:comment>
  <w:comment w:id="8" w:author="Judith Krauss" w:date="2024-02-20T16:53:00Z" w:initials="JK">
    <w:p w14:paraId="20FDD5C4" w14:textId="77777777" w:rsidR="00DB251C" w:rsidRDefault="00DB251C" w:rsidP="00DB251C">
      <w:pPr>
        <w:pStyle w:val="CommentText"/>
      </w:pPr>
      <w:r>
        <w:rPr>
          <w:rStyle w:val="CommentReference"/>
        </w:rPr>
        <w:annotationRef/>
      </w:r>
      <w:r>
        <w:t>PLEASE ADD DOI IF YOU CAN. LIVE LINK ONLY IF FULL FREE TEXT AVAILABLE FROM THE LINK</w:t>
      </w:r>
    </w:p>
  </w:comment>
  <w:comment w:id="9" w:author="Judith Krauss" w:date="2024-02-20T16:53:00Z" w:initials="JK">
    <w:p w14:paraId="44FE8B35" w14:textId="77777777" w:rsidR="00DB251C" w:rsidRDefault="00DB251C" w:rsidP="00DB251C">
      <w:pPr>
        <w:pStyle w:val="CommentText"/>
      </w:pPr>
      <w:r>
        <w:rPr>
          <w:rStyle w:val="CommentReference"/>
        </w:rPr>
        <w:annotationRef/>
      </w:r>
      <w:r>
        <w:t>NO LINK IF THERE IS NO FREE FULL TEXT AVAILABLE FROM THE LINK</w:t>
      </w:r>
    </w:p>
  </w:comment>
  <w:comment w:id="10" w:author="Judith Krauss" w:date="2024-02-20T16:45:00Z" w:initials="JK">
    <w:p w14:paraId="742F4346" w14:textId="77777777" w:rsidR="00D96330" w:rsidRDefault="00DB251C" w:rsidP="00D96330">
      <w:pPr>
        <w:pStyle w:val="CommentText"/>
      </w:pPr>
      <w:r>
        <w:rPr>
          <w:rStyle w:val="CommentReference"/>
        </w:rPr>
        <w:annotationRef/>
      </w:r>
      <w:r w:rsidR="00D96330">
        <w:t>Titles: lower case, only capitalized at the start and after a colon or with proper nouns (or if your language, such as German, capitalizes much more systematically than English, e.g. nouns)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24E0E8" w15:done="0"/>
  <w15:commentEx w15:paraId="38DAAEAE" w15:done="0"/>
  <w15:commentEx w15:paraId="41D4EFBC" w15:done="0"/>
  <w15:commentEx w15:paraId="20FDD5C4" w15:done="0"/>
  <w15:commentEx w15:paraId="44FE8B35" w15:done="0"/>
  <w15:commentEx w15:paraId="742F4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61116" w16cex:dateUtc="2024-02-21T10:13:00Z"/>
  <w16cex:commentExtensible w16cex:durableId="6A30AC42" w16cex:dateUtc="2026-04-29T20:40:00Z"/>
  <w16cex:commentExtensible w16cex:durableId="6BC610E1" w16cex:dateUtc="2024-02-21T15:51:00Z"/>
  <w16cex:commentExtensible w16cex:durableId="6C8F804F" w16cex:dateUtc="2024-02-20T16:53:00Z"/>
  <w16cex:commentExtensible w16cex:durableId="49DA0428" w16cex:dateUtc="2024-02-20T16:53:00Z"/>
  <w16cex:commentExtensible w16cex:durableId="60E529B0" w16cex:dateUtc="2024-02-2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24E0E8" w16cid:durableId="48B61116"/>
  <w16cid:commentId w16cid:paraId="38DAAEAE" w16cid:durableId="6A30AC42"/>
  <w16cid:commentId w16cid:paraId="41D4EFBC" w16cid:durableId="6BC610E1"/>
  <w16cid:commentId w16cid:paraId="20FDD5C4" w16cid:durableId="6C8F804F"/>
  <w16cid:commentId w16cid:paraId="44FE8B35" w16cid:durableId="49DA0428"/>
  <w16cid:commentId w16cid:paraId="742F4346" w16cid:durableId="60E529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F9C8" w14:textId="77777777" w:rsidR="00916D27" w:rsidRDefault="00916D27" w:rsidP="00DB251C">
      <w:pPr>
        <w:spacing w:after="0" w:line="240" w:lineRule="auto"/>
      </w:pPr>
      <w:r>
        <w:separator/>
      </w:r>
    </w:p>
  </w:endnote>
  <w:endnote w:type="continuationSeparator" w:id="0">
    <w:p w14:paraId="029AB015" w14:textId="77777777" w:rsidR="00916D27" w:rsidRDefault="00916D27" w:rsidP="00DB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6968" w14:textId="0425208C" w:rsidR="00DB251C" w:rsidRDefault="00DB251C" w:rsidP="00DB251C">
    <w:pPr>
      <w:pBdr>
        <w:top w:val="nil"/>
        <w:left w:val="nil"/>
        <w:bottom w:val="nil"/>
        <w:right w:val="nil"/>
        <w:between w:val="nil"/>
      </w:pBdr>
      <w:tabs>
        <w:tab w:val="center" w:pos="4513"/>
        <w:tab w:val="right" w:pos="9026"/>
      </w:tabs>
      <w:spacing w:after="0" w:line="240" w:lineRule="auto"/>
    </w:pPr>
    <w:r w:rsidRPr="00F519DB">
      <w:rPr>
        <w:rFonts w:ascii="Times New Roman" w:hAnsi="Times New Roman" w:cs="Times New Roman"/>
        <w:color w:val="000000"/>
        <w:sz w:val="20"/>
        <w:szCs w:val="20"/>
      </w:rPr>
      <w:t>Journal of Political Ecology</w:t>
    </w:r>
    <w:r w:rsidRPr="00F519DB">
      <w:rPr>
        <w:rFonts w:ascii="Times New Roman" w:hAnsi="Times New Roman" w:cs="Times New Roman"/>
        <w:color w:val="000000"/>
        <w:sz w:val="20"/>
        <w:szCs w:val="20"/>
      </w:rPr>
      <w:tab/>
      <w:t xml:space="preserve">Vol. </w:t>
    </w:r>
    <w:r>
      <w:rPr>
        <w:rFonts w:ascii="Times New Roman" w:hAnsi="Times New Roman" w:cs="Times New Roman"/>
        <w:color w:val="000000"/>
        <w:sz w:val="20"/>
        <w:szCs w:val="20"/>
      </w:rPr>
      <w:t>?</w:t>
    </w:r>
    <w:r w:rsidR="00751197">
      <w:rPr>
        <w:rFonts w:ascii="Times New Roman" w:hAnsi="Times New Roman" w:cs="Times New Roman"/>
        <w:color w:val="000000"/>
        <w:sz w:val="20"/>
        <w:szCs w:val="20"/>
      </w:rPr>
      <w:t xml:space="preserve"> </w:t>
    </w:r>
    <w:r>
      <w:rPr>
        <w:rFonts w:ascii="Times New Roman" w:hAnsi="Times New Roman" w:cs="Times New Roman"/>
        <w:color w:val="000000"/>
        <w:sz w:val="20"/>
        <w:szCs w:val="20"/>
      </w:rPr>
      <w:t>(yyyy)</w:t>
    </w:r>
    <w:r w:rsidRPr="00F519DB">
      <w:rPr>
        <w:rFonts w:ascii="Times New Roman" w:hAnsi="Times New Roman" w:cs="Times New Roman"/>
        <w:color w:val="000000"/>
        <w:sz w:val="20"/>
        <w:szCs w:val="20"/>
      </w:rPr>
      <w:tab/>
    </w:r>
    <w:r w:rsidRPr="00F519DB">
      <w:rPr>
        <w:rFonts w:ascii="Times New Roman" w:hAnsi="Times New Roman" w:cs="Times New Roman"/>
        <w:color w:val="000000"/>
        <w:sz w:val="20"/>
        <w:szCs w:val="20"/>
      </w:rPr>
      <w:fldChar w:fldCharType="begin"/>
    </w:r>
    <w:r w:rsidRPr="00F519DB">
      <w:rPr>
        <w:rFonts w:ascii="Times New Roman" w:hAnsi="Times New Roman" w:cs="Times New Roman"/>
        <w:color w:val="000000"/>
        <w:sz w:val="20"/>
        <w:szCs w:val="20"/>
      </w:rPr>
      <w:instrText>PAGE</w:instrText>
    </w:r>
    <w:r w:rsidRPr="00F519DB">
      <w:rPr>
        <w:rFonts w:ascii="Times New Roman" w:hAnsi="Times New Roman" w:cs="Times New Roman"/>
        <w:color w:val="000000"/>
        <w:sz w:val="20"/>
        <w:szCs w:val="20"/>
      </w:rPr>
      <w:fldChar w:fldCharType="separate"/>
    </w:r>
    <w:r>
      <w:rPr>
        <w:rFonts w:ascii="Times New Roman" w:hAnsi="Times New Roman" w:cs="Times New Roman"/>
        <w:color w:val="000000"/>
        <w:sz w:val="20"/>
        <w:szCs w:val="20"/>
      </w:rPr>
      <w:t>2</w:t>
    </w:r>
    <w:r w:rsidRPr="00F519DB">
      <w:rPr>
        <w:rFonts w:ascii="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36A4" w14:textId="77777777" w:rsidR="00916D27" w:rsidRPr="007661C7" w:rsidRDefault="00916D27" w:rsidP="007661C7">
      <w:pPr>
        <w:spacing w:after="0" w:line="240" w:lineRule="auto"/>
      </w:pPr>
      <w:r>
        <w:continuationSeparator/>
      </w:r>
    </w:p>
  </w:footnote>
  <w:footnote w:type="continuationSeparator" w:id="0">
    <w:p w14:paraId="33C96571" w14:textId="77777777" w:rsidR="00916D27" w:rsidRDefault="00916D27" w:rsidP="00DB251C">
      <w:pPr>
        <w:spacing w:after="0" w:line="240" w:lineRule="auto"/>
      </w:pPr>
      <w:r>
        <w:continuationSeparator/>
      </w:r>
    </w:p>
  </w:footnote>
  <w:footnote w:id="1">
    <w:p w14:paraId="285C02BD" w14:textId="3BEFE73A" w:rsidR="00DB251C" w:rsidRPr="00554154" w:rsidRDefault="00DB251C" w:rsidP="00B65B93">
      <w:pPr>
        <w:pStyle w:val="JPEBodyFootnotes"/>
        <w:spacing w:line="220" w:lineRule="exact"/>
        <w:jc w:val="both"/>
      </w:pPr>
      <w:r w:rsidRPr="00515B1C">
        <w:rPr>
          <w:rStyle w:val="FootnoteReference"/>
        </w:rPr>
        <w:footnoteRef/>
      </w:r>
      <w:r w:rsidRPr="00515B1C">
        <w:t xml:space="preserve"> </w:t>
      </w:r>
      <w:r w:rsidR="009120E2">
        <w:t xml:space="preserve">(Time New Roman 10) </w:t>
      </w:r>
      <w:r w:rsidR="00C22D62">
        <w:t xml:space="preserve">Dr </w:t>
      </w:r>
      <w:r w:rsidRPr="00554154">
        <w:t>Author A</w:t>
      </w:r>
      <w:r w:rsidR="00C22D62">
        <w:t>uthor</w:t>
      </w:r>
      <w:r w:rsidRPr="00554154">
        <w:t xml:space="preserve">, </w:t>
      </w:r>
      <w:r w:rsidR="00C22D62">
        <w:t>Department of Political Ecology, University of Societal Transformation, country</w:t>
      </w:r>
      <w:r w:rsidRPr="00554154">
        <w:t>, contact e-mail</w:t>
      </w:r>
      <w:r w:rsidR="00C22D62">
        <w:t>: author@author.edu</w:t>
      </w:r>
      <w:r w:rsidRPr="00554154">
        <w:t xml:space="preserve">. </w:t>
      </w:r>
      <w:r w:rsidR="00C22D62">
        <w:rPr>
          <w:color w:val="000000"/>
          <w:szCs w:val="20"/>
        </w:rPr>
        <w:t xml:space="preserve">Dr Writer Writer, Institute of Political Ecological Research, Country. </w:t>
      </w:r>
      <w:r w:rsidR="00C22D62" w:rsidRPr="00554154">
        <w:t>You can share here any division of labour between authors if you would like. Please add any acknowledgements, and funding information</w:t>
      </w:r>
      <w:r w:rsidR="00C22D62">
        <w:t xml:space="preserve"> (e.g. </w:t>
      </w:r>
      <w:r w:rsidR="00C22D62">
        <w:rPr>
          <w:color w:val="000000"/>
          <w:szCs w:val="20"/>
        </w:rPr>
        <w:t xml:space="preserve">The authors acknowledge support from the Foundation for Political Ecology). The authors thank peer-reviewers and editors. The author confirms that generative AI was not used to produce any substantive writing on this manuscript.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98CA" w14:textId="77777777" w:rsidR="00DB251C" w:rsidRDefault="00DB251C">
    <w:pPr>
      <w:pStyle w:val="Header"/>
    </w:pPr>
    <w:r>
      <w:rPr>
        <w:rFonts w:ascii="Times New Roman" w:hAnsi="Times New Roman" w:cs="Times New Roman"/>
        <w:sz w:val="20"/>
        <w:szCs w:val="20"/>
      </w:rPr>
      <w:t xml:space="preserve">Author A surname (possibly </w:t>
    </w:r>
    <w:r w:rsidRPr="00FA1999">
      <w:rPr>
        <w:rFonts w:ascii="Times New Roman" w:hAnsi="Times New Roman" w:cs="Times New Roman"/>
        <w:i/>
        <w:iCs/>
        <w:sz w:val="20"/>
        <w:szCs w:val="20"/>
      </w:rPr>
      <w:t>et al</w:t>
    </w:r>
    <w:r>
      <w:rPr>
        <w:rFonts w:ascii="Times New Roman" w:hAnsi="Times New Roman" w:cs="Times New Roman"/>
        <w:sz w:val="20"/>
        <w:szCs w:val="20"/>
      </w:rPr>
      <w:t>.)</w:t>
    </w:r>
    <w:r w:rsidRPr="005D5B1B">
      <w:rPr>
        <w:rFonts w:ascii="Times New Roman" w:hAnsi="Times New Roman" w:cs="Times New Roman"/>
        <w:sz w:val="20"/>
        <w:szCs w:val="20"/>
      </w:rPr>
      <w:tab/>
    </w:r>
    <w:r>
      <w:rPr>
        <w:rFonts w:ascii="Times New Roman" w:hAnsi="Times New Roman" w:cs="Times New Roman"/>
        <w:sz w:val="20"/>
        <w:szCs w:val="20"/>
      </w:rPr>
      <w:tab/>
      <w:t>Short title</w:t>
    </w:r>
    <w:r w:rsidR="0013121F">
      <w:rPr>
        <w:rFonts w:ascii="Times New Roman" w:hAnsi="Times New Roman" w:cs="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1EA3"/>
    <w:multiLevelType w:val="hybridMultilevel"/>
    <w:tmpl w:val="1E54F2B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10129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ith Krauss">
    <w15:presenceInfo w15:providerId="AD" w15:userId="S::judith.krauss@york.ac.uk::0b928fd7-afb7-42f4-bc85-6eef177d52a5"/>
  </w15:person>
  <w15:person w15:author="Simon Batterbury">
    <w15:presenceInfo w15:providerId="AD" w15:userId="S::simonpjb@unimelb.edu.au::b8bc5358-8aac-49a1-b03d-c10ca7158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51"/>
    <w:rsid w:val="00003153"/>
    <w:rsid w:val="000051CC"/>
    <w:rsid w:val="000C1690"/>
    <w:rsid w:val="00107074"/>
    <w:rsid w:val="0013121F"/>
    <w:rsid w:val="00253E36"/>
    <w:rsid w:val="00560A06"/>
    <w:rsid w:val="006419A3"/>
    <w:rsid w:val="00672A8A"/>
    <w:rsid w:val="00751197"/>
    <w:rsid w:val="007661C7"/>
    <w:rsid w:val="00772C17"/>
    <w:rsid w:val="008E23F0"/>
    <w:rsid w:val="009120E2"/>
    <w:rsid w:val="00916D27"/>
    <w:rsid w:val="009C2583"/>
    <w:rsid w:val="00A67C74"/>
    <w:rsid w:val="00AB59B3"/>
    <w:rsid w:val="00B65B93"/>
    <w:rsid w:val="00C22D62"/>
    <w:rsid w:val="00C65630"/>
    <w:rsid w:val="00D96330"/>
    <w:rsid w:val="00DB251C"/>
    <w:rsid w:val="00DC6DAF"/>
    <w:rsid w:val="00DD1E59"/>
    <w:rsid w:val="00E52C51"/>
    <w:rsid w:val="00E91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F10E4"/>
  <w15:chartTrackingRefBased/>
  <w15:docId w15:val="{CAE82B9D-9BE7-4DB9-87BB-CED8B666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251C"/>
    <w:rPr>
      <w:rFonts w:ascii="Calibri" w:eastAsia="Calibri" w:hAnsi="Calibri" w:cs="Calibri"/>
      <w:kern w:val="0"/>
      <w:lang w:eastAsia="en-GB"/>
      <w14:ligatures w14:val="none"/>
    </w:rPr>
  </w:style>
  <w:style w:type="paragraph" w:styleId="Heading1">
    <w:name w:val="heading 1"/>
    <w:aliases w:val="JPE_heading 1"/>
    <w:basedOn w:val="Normal"/>
    <w:next w:val="Normal"/>
    <w:link w:val="Heading1Char"/>
    <w:uiPriority w:val="9"/>
    <w:qFormat/>
    <w:rsid w:val="006419A3"/>
    <w:pPr>
      <w:spacing w:before="40" w:after="0" w:line="320" w:lineRule="exact"/>
      <w:jc w:val="center"/>
      <w:outlineLvl w:val="0"/>
    </w:pPr>
    <w:rPr>
      <w:rFonts w:ascii="Times New Roman" w:hAnsi="Times New Roman" w:cs="Times New Roman"/>
      <w:b/>
      <w:bCs/>
      <w:sz w:val="32"/>
      <w:szCs w:val="32"/>
      <w:lang w:val="en-US"/>
    </w:rPr>
  </w:style>
  <w:style w:type="paragraph" w:styleId="Heading2">
    <w:name w:val="heading 2"/>
    <w:aliases w:val="JPE_heading 2"/>
    <w:basedOn w:val="Normal"/>
    <w:next w:val="Normal"/>
    <w:link w:val="Heading2Char"/>
    <w:uiPriority w:val="9"/>
    <w:unhideWhenUsed/>
    <w:qFormat/>
    <w:rsid w:val="00DB251C"/>
    <w:pPr>
      <w:spacing w:before="40" w:after="0" w:line="240" w:lineRule="exact"/>
      <w:outlineLvl w:val="1"/>
    </w:pPr>
    <w:rPr>
      <w:rFonts w:ascii="Times New Roman" w:hAnsi="Times New Roman" w:cs="Times New Roman"/>
      <w:b/>
      <w:bCs/>
      <w:sz w:val="24"/>
      <w:szCs w:val="24"/>
      <w:lang w:val="en-US"/>
    </w:rPr>
  </w:style>
  <w:style w:type="paragraph" w:styleId="Heading3">
    <w:name w:val="heading 3"/>
    <w:aliases w:val="JPE_heading 3"/>
    <w:basedOn w:val="Normal"/>
    <w:next w:val="Normal"/>
    <w:link w:val="Heading3Char"/>
    <w:uiPriority w:val="9"/>
    <w:unhideWhenUsed/>
    <w:qFormat/>
    <w:rsid w:val="00DB251C"/>
    <w:pPr>
      <w:spacing w:before="40" w:after="0" w:line="240" w:lineRule="exact"/>
      <w:jc w:val="both"/>
      <w:outlineLvl w:val="2"/>
    </w:pPr>
    <w:rPr>
      <w:rFonts w:ascii="Times New Roman" w:hAnsi="Times New Roman" w:cs="Times New Roman"/>
      <w:i/>
      <w:iCs/>
      <w:sz w:val="20"/>
      <w:szCs w:val="20"/>
      <w:lang w:val="en-US"/>
    </w:rPr>
  </w:style>
  <w:style w:type="paragraph" w:styleId="Heading4">
    <w:name w:val="heading 4"/>
    <w:aliases w:val="JPE_heading 4"/>
    <w:basedOn w:val="Normal"/>
    <w:next w:val="Normal"/>
    <w:link w:val="Heading4Char"/>
    <w:rsid w:val="00DB251C"/>
    <w:pPr>
      <w:spacing w:before="40" w:line="240" w:lineRule="exact"/>
      <w:jc w:val="center"/>
      <w:outlineLvl w:val="3"/>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PE_heading 1 Char"/>
    <w:basedOn w:val="DefaultParagraphFont"/>
    <w:link w:val="Heading1"/>
    <w:uiPriority w:val="9"/>
    <w:rsid w:val="006419A3"/>
    <w:rPr>
      <w:rFonts w:ascii="Times New Roman" w:eastAsia="Calibri" w:hAnsi="Times New Roman" w:cs="Times New Roman"/>
      <w:b/>
      <w:bCs/>
      <w:kern w:val="0"/>
      <w:sz w:val="32"/>
      <w:szCs w:val="32"/>
      <w:lang w:val="en-US" w:eastAsia="en-GB"/>
      <w14:ligatures w14:val="none"/>
    </w:rPr>
  </w:style>
  <w:style w:type="character" w:customStyle="1" w:styleId="Heading2Char">
    <w:name w:val="Heading 2 Char"/>
    <w:aliases w:val="JPE_heading 2 Char"/>
    <w:basedOn w:val="DefaultParagraphFont"/>
    <w:link w:val="Heading2"/>
    <w:uiPriority w:val="9"/>
    <w:rsid w:val="00DB251C"/>
    <w:rPr>
      <w:rFonts w:ascii="Times New Roman" w:eastAsia="Calibri" w:hAnsi="Times New Roman" w:cs="Times New Roman"/>
      <w:b/>
      <w:bCs/>
      <w:kern w:val="0"/>
      <w:sz w:val="24"/>
      <w:szCs w:val="24"/>
      <w:lang w:val="en-US" w:eastAsia="en-GB"/>
      <w14:ligatures w14:val="none"/>
    </w:rPr>
  </w:style>
  <w:style w:type="character" w:customStyle="1" w:styleId="Heading3Char">
    <w:name w:val="Heading 3 Char"/>
    <w:aliases w:val="JPE_heading 3 Char"/>
    <w:basedOn w:val="DefaultParagraphFont"/>
    <w:link w:val="Heading3"/>
    <w:uiPriority w:val="9"/>
    <w:rsid w:val="00DB251C"/>
    <w:rPr>
      <w:rFonts w:ascii="Times New Roman" w:eastAsia="Calibri" w:hAnsi="Times New Roman" w:cs="Times New Roman"/>
      <w:i/>
      <w:iCs/>
      <w:kern w:val="0"/>
      <w:sz w:val="20"/>
      <w:szCs w:val="20"/>
      <w:lang w:val="en-US" w:eastAsia="en-GB"/>
      <w14:ligatures w14:val="none"/>
    </w:rPr>
  </w:style>
  <w:style w:type="character" w:customStyle="1" w:styleId="Heading4Char">
    <w:name w:val="Heading 4 Char"/>
    <w:aliases w:val="JPE_heading 4 Char"/>
    <w:basedOn w:val="DefaultParagraphFont"/>
    <w:link w:val="Heading4"/>
    <w:rsid w:val="00DB251C"/>
    <w:rPr>
      <w:rFonts w:ascii="Times New Roman" w:eastAsia="Calibri" w:hAnsi="Times New Roman" w:cs="Times New Roman"/>
      <w:kern w:val="0"/>
      <w:sz w:val="20"/>
      <w:szCs w:val="20"/>
      <w:lang w:val="en-US" w:eastAsia="en-GB"/>
      <w14:ligatures w14:val="none"/>
    </w:rPr>
  </w:style>
  <w:style w:type="character" w:styleId="FootnoteReference">
    <w:name w:val="footnote reference"/>
    <w:basedOn w:val="DefaultParagraphFont"/>
    <w:uiPriority w:val="99"/>
    <w:unhideWhenUsed/>
    <w:rsid w:val="00DB251C"/>
    <w:rPr>
      <w:vertAlign w:val="superscript"/>
    </w:rPr>
  </w:style>
  <w:style w:type="paragraph" w:customStyle="1" w:styleId="JPEbodyabstract">
    <w:name w:val="JPE_body_abstract"/>
    <w:basedOn w:val="Normal"/>
    <w:rsid w:val="00DB251C"/>
    <w:pPr>
      <w:spacing w:before="40" w:after="0" w:line="240" w:lineRule="exact"/>
      <w:jc w:val="both"/>
    </w:pPr>
    <w:rPr>
      <w:rFonts w:ascii="Times New Roman" w:hAnsi="Times New Roman" w:cs="Times New Roman"/>
      <w:sz w:val="20"/>
      <w:szCs w:val="20"/>
      <w:lang w:val="en-US"/>
    </w:rPr>
  </w:style>
  <w:style w:type="character" w:styleId="Hyperlink">
    <w:name w:val="Hyperlink"/>
    <w:basedOn w:val="DefaultParagraphFont"/>
    <w:uiPriority w:val="99"/>
    <w:unhideWhenUsed/>
    <w:rsid w:val="00DB251C"/>
    <w:rPr>
      <w:color w:val="0563C1" w:themeColor="hyperlink"/>
      <w:u w:val="single"/>
    </w:rPr>
  </w:style>
  <w:style w:type="paragraph" w:customStyle="1" w:styleId="JPEbodytext">
    <w:name w:val="JPE_body_text"/>
    <w:basedOn w:val="Normal"/>
    <w:rsid w:val="00DB251C"/>
    <w:pPr>
      <w:shd w:val="clear" w:color="auto" w:fill="FFFFFF"/>
      <w:spacing w:before="40" w:after="0" w:line="240" w:lineRule="exact"/>
      <w:ind w:firstLine="567"/>
    </w:pPr>
    <w:rPr>
      <w:rFonts w:ascii="Times New Roman" w:eastAsia="Times New Roman" w:hAnsi="Times New Roman" w:cs="Times New Roman"/>
      <w:sz w:val="20"/>
      <w:szCs w:val="20"/>
      <w:lang w:val="en-US"/>
    </w:rPr>
  </w:style>
  <w:style w:type="paragraph" w:customStyle="1" w:styleId="JPEBodyFootnotes">
    <w:name w:val="JPE_Body_Footnotes"/>
    <w:basedOn w:val="Normal"/>
    <w:qFormat/>
    <w:rsid w:val="00DB251C"/>
    <w:pPr>
      <w:shd w:val="clear" w:color="auto" w:fill="FFFFFF"/>
      <w:spacing w:before="40" w:after="0" w:line="200" w:lineRule="exact"/>
      <w:textAlignment w:val="baseline"/>
    </w:pPr>
    <w:rPr>
      <w:rFonts w:ascii="Times New Roman" w:hAnsi="Times New Roman" w:cs="Times New Roman"/>
      <w:sz w:val="20"/>
    </w:rPr>
  </w:style>
  <w:style w:type="character" w:styleId="CommentReference">
    <w:name w:val="annotation reference"/>
    <w:basedOn w:val="DefaultParagraphFont"/>
    <w:uiPriority w:val="99"/>
    <w:semiHidden/>
    <w:unhideWhenUsed/>
    <w:rsid w:val="00DB251C"/>
    <w:rPr>
      <w:sz w:val="16"/>
      <w:szCs w:val="16"/>
    </w:rPr>
  </w:style>
  <w:style w:type="paragraph" w:styleId="CommentText">
    <w:name w:val="annotation text"/>
    <w:basedOn w:val="Normal"/>
    <w:link w:val="CommentTextChar"/>
    <w:uiPriority w:val="99"/>
    <w:unhideWhenUsed/>
    <w:rsid w:val="00DB251C"/>
    <w:pPr>
      <w:spacing w:line="240" w:lineRule="auto"/>
    </w:pPr>
    <w:rPr>
      <w:sz w:val="20"/>
      <w:szCs w:val="20"/>
    </w:rPr>
  </w:style>
  <w:style w:type="character" w:customStyle="1" w:styleId="CommentTextChar">
    <w:name w:val="Comment Text Char"/>
    <w:basedOn w:val="DefaultParagraphFont"/>
    <w:link w:val="CommentText"/>
    <w:uiPriority w:val="99"/>
    <w:rsid w:val="00DB251C"/>
    <w:rPr>
      <w:rFonts w:ascii="Calibri" w:eastAsia="Calibri" w:hAnsi="Calibri" w:cs="Calibri"/>
      <w:kern w:val="0"/>
      <w:sz w:val="20"/>
      <w:szCs w:val="20"/>
      <w:lang w:eastAsia="en-GB"/>
      <w14:ligatures w14:val="none"/>
    </w:rPr>
  </w:style>
  <w:style w:type="paragraph" w:customStyle="1" w:styleId="JPEBodyreferences">
    <w:name w:val="JPE_Body_references"/>
    <w:basedOn w:val="Normal"/>
    <w:qFormat/>
    <w:rsid w:val="00DB251C"/>
    <w:pPr>
      <w:spacing w:before="40" w:after="0" w:line="240" w:lineRule="exact"/>
      <w:ind w:left="567" w:hanging="567"/>
      <w:jc w:val="both"/>
    </w:pPr>
    <w:rPr>
      <w:rFonts w:ascii="Times New Roman" w:hAnsi="Times New Roman" w:cs="Times New Roman"/>
      <w:sz w:val="20"/>
      <w:szCs w:val="20"/>
      <w:lang w:val="pt-PT"/>
    </w:rPr>
  </w:style>
  <w:style w:type="paragraph" w:styleId="Header">
    <w:name w:val="header"/>
    <w:basedOn w:val="Normal"/>
    <w:link w:val="HeaderChar"/>
    <w:uiPriority w:val="99"/>
    <w:unhideWhenUsed/>
    <w:rsid w:val="00DB2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1C"/>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DB2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1C"/>
    <w:rPr>
      <w:rFonts w:ascii="Calibri" w:eastAsia="Calibri" w:hAnsi="Calibri" w:cs="Calibri"/>
      <w:kern w:val="0"/>
      <w:lang w:eastAsia="en-GB"/>
      <w14:ligatures w14:val="none"/>
    </w:rPr>
  </w:style>
  <w:style w:type="paragraph" w:styleId="CommentSubject">
    <w:name w:val="annotation subject"/>
    <w:basedOn w:val="CommentText"/>
    <w:next w:val="CommentText"/>
    <w:link w:val="CommentSubjectChar"/>
    <w:uiPriority w:val="99"/>
    <w:semiHidden/>
    <w:unhideWhenUsed/>
    <w:rsid w:val="006419A3"/>
    <w:rPr>
      <w:b/>
      <w:bCs/>
    </w:rPr>
  </w:style>
  <w:style w:type="character" w:customStyle="1" w:styleId="CommentSubjectChar">
    <w:name w:val="Comment Subject Char"/>
    <w:basedOn w:val="CommentTextChar"/>
    <w:link w:val="CommentSubject"/>
    <w:uiPriority w:val="99"/>
    <w:semiHidden/>
    <w:rsid w:val="006419A3"/>
    <w:rPr>
      <w:rFonts w:ascii="Calibri" w:eastAsia="Calibri" w:hAnsi="Calibri" w:cs="Calibri"/>
      <w:b/>
      <w:bCs/>
      <w:kern w:val="0"/>
      <w:sz w:val="20"/>
      <w:szCs w:val="20"/>
      <w:lang w:eastAsia="en-GB"/>
      <w14:ligatures w14:val="none"/>
    </w:rPr>
  </w:style>
  <w:style w:type="character" w:styleId="UnresolvedMention">
    <w:name w:val="Unresolved Mention"/>
    <w:basedOn w:val="DefaultParagraphFont"/>
    <w:uiPriority w:val="99"/>
    <w:semiHidden/>
    <w:unhideWhenUsed/>
    <w:rsid w:val="00560A06"/>
    <w:rPr>
      <w:color w:val="605E5C"/>
      <w:shd w:val="clear" w:color="auto" w:fill="E1DFDD"/>
    </w:rPr>
  </w:style>
  <w:style w:type="paragraph" w:styleId="ListParagraph">
    <w:name w:val="List Paragraph"/>
    <w:basedOn w:val="Normal"/>
    <w:uiPriority w:val="34"/>
    <w:qFormat/>
    <w:rsid w:val="00003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astyle.apa.org/style-grammar-guidelines/references/exampl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nordia.journal.fi/article/view/7993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3126/dsaj.v9i0.1402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librarypublishing.arizona.edu/jpe/site/guidelines/" TargetMode="External"/><Relationship Id="rId5" Type="http://schemas.openxmlformats.org/officeDocument/2006/relationships/footnotes" Target="footnotes.xml"/><Relationship Id="rId15" Type="http://schemas.openxmlformats.org/officeDocument/2006/relationships/hyperlink" Target="https://doi.org/10.2458/v25i1.23044"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4103/cs.cs_45_21&#1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pjb\AppData\Local\Microsoft\Windows\INetCache\Content.Outlook\Y3V3GQTK\JPE_FinalSubmiss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JPE_FinalSubmission_Template.dotx</Template>
  <TotalTime>72</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Batterbury</dc:creator>
  <cp:keywords/>
  <dc:description/>
  <cp:lastModifiedBy>Simon Batterbury</cp:lastModifiedBy>
  <cp:revision>7</cp:revision>
  <dcterms:created xsi:type="dcterms:W3CDTF">2026-04-29T20:36:00Z</dcterms:created>
  <dcterms:modified xsi:type="dcterms:W3CDTF">2026-04-30T19:55:00Z</dcterms:modified>
</cp:coreProperties>
</file>